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BEB" w:rsidRPr="001C3096" w:rsidRDefault="006E5BEB" w:rsidP="006A1A1E">
      <w:pPr>
        <w:widowControl/>
        <w:wordWrap w:val="0"/>
        <w:spacing w:before="100" w:beforeAutospacing="1" w:after="100" w:afterAutospacing="1" w:line="360" w:lineRule="auto"/>
        <w:ind w:firstLineChars="198" w:firstLine="755"/>
        <w:jc w:val="left"/>
        <w:rPr>
          <w:rFonts w:ascii="Times New Roman" w:hAnsi="Times New Roman" w:cs="宋体"/>
          <w:b/>
          <w:kern w:val="0"/>
          <w:sz w:val="38"/>
          <w:szCs w:val="24"/>
        </w:rPr>
      </w:pPr>
      <w:bookmarkStart w:id="0" w:name="_GoBack"/>
      <w:r w:rsidRPr="001C3096">
        <w:rPr>
          <w:rFonts w:ascii="Times New Roman" w:hAnsi="Times New Roman" w:cs="宋体" w:hint="eastAsia"/>
          <w:b/>
          <w:kern w:val="0"/>
          <w:sz w:val="38"/>
          <w:szCs w:val="24"/>
        </w:rPr>
        <w:t>外国语学院</w:t>
      </w:r>
      <w:r>
        <w:rPr>
          <w:rFonts w:ascii="Times New Roman" w:hAnsi="Times New Roman" w:cs="宋体"/>
          <w:b/>
          <w:kern w:val="0"/>
          <w:sz w:val="38"/>
          <w:szCs w:val="24"/>
        </w:rPr>
        <w:t>201</w:t>
      </w:r>
      <w:r w:rsidR="00451D56">
        <w:rPr>
          <w:rFonts w:ascii="Times New Roman" w:hAnsi="Times New Roman" w:cs="宋体" w:hint="eastAsia"/>
          <w:b/>
          <w:kern w:val="0"/>
          <w:sz w:val="38"/>
          <w:szCs w:val="24"/>
        </w:rPr>
        <w:t>8</w:t>
      </w:r>
      <w:r w:rsidRPr="001C3096">
        <w:rPr>
          <w:rFonts w:ascii="Times New Roman" w:hAnsi="Times New Roman" w:cs="宋体" w:hint="eastAsia"/>
          <w:b/>
          <w:kern w:val="0"/>
          <w:sz w:val="38"/>
          <w:szCs w:val="24"/>
        </w:rPr>
        <w:t>级学生专业分流实施方案</w:t>
      </w:r>
    </w:p>
    <w:p w:rsidR="006E5BEB" w:rsidRPr="001C3096" w:rsidRDefault="006E5BEB" w:rsidP="00653543">
      <w:pPr>
        <w:widowControl/>
        <w:wordWrap w:val="0"/>
        <w:spacing w:line="360" w:lineRule="auto"/>
        <w:ind w:firstLineChars="200" w:firstLine="480"/>
        <w:jc w:val="left"/>
        <w:rPr>
          <w:rFonts w:ascii="宋体" w:cs="宋体"/>
          <w:kern w:val="0"/>
          <w:sz w:val="24"/>
          <w:szCs w:val="24"/>
        </w:rPr>
      </w:pPr>
      <w:r w:rsidRPr="001C3096">
        <w:rPr>
          <w:rFonts w:ascii="Times New Roman" w:hAnsi="Times New Roman" w:cs="宋体" w:hint="eastAsia"/>
          <w:kern w:val="0"/>
          <w:sz w:val="24"/>
          <w:szCs w:val="24"/>
        </w:rPr>
        <w:t>大类招生的目的是实行宽口径的培养模式，而专业分流是实行大类招生宽口径培养教学改革的重要环节，为做好此项工作，外国语学院特制定</w:t>
      </w:r>
      <w:r w:rsidRPr="001C3096">
        <w:rPr>
          <w:rFonts w:ascii="Times New Roman" w:hAnsi="Times New Roman" w:cs="宋体"/>
          <w:kern w:val="0"/>
          <w:sz w:val="24"/>
          <w:szCs w:val="24"/>
        </w:rPr>
        <w:t>201</w:t>
      </w:r>
      <w:r w:rsidR="00451D56">
        <w:rPr>
          <w:rFonts w:ascii="Times New Roman" w:hAnsi="Times New Roman" w:cs="宋体" w:hint="eastAsia"/>
          <w:kern w:val="0"/>
          <w:sz w:val="24"/>
          <w:szCs w:val="24"/>
        </w:rPr>
        <w:t>8</w:t>
      </w:r>
      <w:r w:rsidRPr="001C3096">
        <w:rPr>
          <w:rFonts w:ascii="Times New Roman" w:hAnsi="Times New Roman" w:cs="宋体" w:hint="eastAsia"/>
          <w:kern w:val="0"/>
          <w:sz w:val="24"/>
          <w:szCs w:val="24"/>
        </w:rPr>
        <w:t>级学生</w:t>
      </w:r>
      <w:r>
        <w:rPr>
          <w:rFonts w:ascii="Times New Roman" w:hAnsi="Times New Roman" w:cs="宋体" w:hint="eastAsia"/>
          <w:kern w:val="0"/>
          <w:sz w:val="24"/>
          <w:szCs w:val="24"/>
        </w:rPr>
        <w:t>（不含</w:t>
      </w:r>
      <w:r w:rsidR="00451D56">
        <w:rPr>
          <w:rFonts w:ascii="Times New Roman" w:hAnsi="Times New Roman" w:cs="宋体" w:hint="eastAsia"/>
          <w:kern w:val="0"/>
          <w:sz w:val="24"/>
          <w:szCs w:val="24"/>
        </w:rPr>
        <w:t>公</w:t>
      </w:r>
      <w:r>
        <w:rPr>
          <w:rFonts w:ascii="Times New Roman" w:hAnsi="Times New Roman" w:cs="宋体" w:hint="eastAsia"/>
          <w:kern w:val="0"/>
          <w:sz w:val="24"/>
          <w:szCs w:val="24"/>
        </w:rPr>
        <w:t>费师范生）</w:t>
      </w:r>
      <w:r w:rsidRPr="001C3096">
        <w:rPr>
          <w:rFonts w:ascii="Times New Roman" w:hAnsi="Times New Roman" w:cs="宋体" w:hint="eastAsia"/>
          <w:kern w:val="0"/>
          <w:sz w:val="24"/>
          <w:szCs w:val="24"/>
        </w:rPr>
        <w:t>专业分流实施方案。</w:t>
      </w:r>
    </w:p>
    <w:p w:rsidR="006E5BEB" w:rsidRDefault="006E5BEB" w:rsidP="00653543">
      <w:pPr>
        <w:widowControl/>
        <w:wordWrap w:val="0"/>
        <w:spacing w:line="360" w:lineRule="auto"/>
        <w:ind w:firstLineChars="200" w:firstLine="482"/>
        <w:jc w:val="left"/>
        <w:rPr>
          <w:rFonts w:ascii="Times New Roman" w:hAnsi="Times New Roman" w:cs="宋体"/>
          <w:b/>
          <w:kern w:val="0"/>
          <w:sz w:val="24"/>
          <w:szCs w:val="24"/>
        </w:rPr>
      </w:pPr>
      <w:r w:rsidRPr="001C3096">
        <w:rPr>
          <w:rFonts w:ascii="Times New Roman" w:hAnsi="Times New Roman" w:cs="宋体" w:hint="eastAsia"/>
          <w:b/>
          <w:kern w:val="0"/>
          <w:sz w:val="24"/>
          <w:szCs w:val="24"/>
        </w:rPr>
        <w:t>一、组织领导机构</w:t>
      </w:r>
    </w:p>
    <w:p w:rsidR="006E5BEB" w:rsidRDefault="006E5BEB" w:rsidP="00653543">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1</w:t>
      </w:r>
      <w:r w:rsidRPr="001C3096">
        <w:rPr>
          <w:rFonts w:ascii="Times New Roman" w:hAnsi="Times New Roman" w:cs="宋体" w:hint="eastAsia"/>
          <w:kern w:val="0"/>
          <w:sz w:val="24"/>
          <w:szCs w:val="24"/>
        </w:rPr>
        <w:t>、学院成立大类专业分流工作领导小组和工作小组（见附件一）。</w:t>
      </w:r>
    </w:p>
    <w:p w:rsidR="006E5BEB" w:rsidRDefault="006E5BEB" w:rsidP="00653543">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2</w:t>
      </w:r>
      <w:r w:rsidRPr="001C3096">
        <w:rPr>
          <w:rFonts w:ascii="Times New Roman" w:hAnsi="Times New Roman" w:cs="宋体" w:hint="eastAsia"/>
          <w:kern w:val="0"/>
          <w:sz w:val="24"/>
          <w:szCs w:val="24"/>
        </w:rPr>
        <w:t>、领导小组和工作小组职责：领导小组负责制定专业分流实施方案，确定专业计划接受人数以及审定最终专业分流结果；工作小组负责具体实施专业分流工作，包括组织宣讲专业分流方案、组织学生填报专业志愿、汇总学生填报志愿、提出各专业预录取学生名单，以及相关材料的收集与汇总。</w:t>
      </w:r>
    </w:p>
    <w:p w:rsidR="006E5BEB" w:rsidRDefault="006E5BEB" w:rsidP="00653543">
      <w:pPr>
        <w:widowControl/>
        <w:wordWrap w:val="0"/>
        <w:spacing w:line="360" w:lineRule="auto"/>
        <w:ind w:firstLineChars="200" w:firstLine="482"/>
        <w:jc w:val="left"/>
        <w:rPr>
          <w:rFonts w:ascii="Times New Roman" w:hAnsi="Times New Roman" w:cs="宋体"/>
          <w:b/>
          <w:kern w:val="0"/>
          <w:sz w:val="24"/>
          <w:szCs w:val="24"/>
        </w:rPr>
      </w:pPr>
      <w:r w:rsidRPr="001C3096">
        <w:rPr>
          <w:rFonts w:ascii="Times New Roman" w:hAnsi="Times New Roman" w:cs="宋体" w:hint="eastAsia"/>
          <w:b/>
          <w:kern w:val="0"/>
          <w:sz w:val="24"/>
          <w:szCs w:val="24"/>
        </w:rPr>
        <w:t>二、分流的原则</w:t>
      </w:r>
    </w:p>
    <w:p w:rsidR="006E5BEB" w:rsidRDefault="006E5BEB" w:rsidP="00653543">
      <w:pPr>
        <w:widowControl/>
        <w:wordWrap w:val="0"/>
        <w:spacing w:line="360" w:lineRule="auto"/>
        <w:ind w:firstLineChars="200" w:firstLine="480"/>
        <w:jc w:val="left"/>
        <w:rPr>
          <w:rFonts w:ascii="Times New Roman" w:hAnsi="Times New Roman" w:cs="宋体"/>
          <w:kern w:val="0"/>
          <w:sz w:val="24"/>
          <w:szCs w:val="24"/>
        </w:rPr>
      </w:pPr>
      <w:r w:rsidRPr="001C3096">
        <w:rPr>
          <w:rFonts w:ascii="Times New Roman" w:hAnsi="Times New Roman" w:cs="宋体" w:hint="eastAsia"/>
          <w:kern w:val="0"/>
          <w:sz w:val="24"/>
          <w:szCs w:val="24"/>
        </w:rPr>
        <w:t>在学分制框架下，按外国语言文学大类专业招生的学生分流坚持以下原则：</w:t>
      </w:r>
    </w:p>
    <w:p w:rsidR="006E5BEB" w:rsidRDefault="006E5BEB" w:rsidP="00653543">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1</w:t>
      </w:r>
      <w:r w:rsidRPr="001C3096">
        <w:rPr>
          <w:rFonts w:ascii="Times New Roman" w:hAnsi="Times New Roman" w:cs="宋体" w:hint="eastAsia"/>
          <w:kern w:val="0"/>
          <w:sz w:val="24"/>
          <w:szCs w:val="24"/>
        </w:rPr>
        <w:t>、地方经济社会发展需求原则：有利于学生根据社会对人才的需求变化来选择自己的专业，提高学生的社会适应性和就业竞争力。</w:t>
      </w:r>
    </w:p>
    <w:p w:rsidR="006E5BEB" w:rsidRDefault="006E5BEB" w:rsidP="00653543">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2</w:t>
      </w:r>
      <w:r w:rsidRPr="001C3096">
        <w:rPr>
          <w:rFonts w:ascii="Times New Roman" w:hAnsi="Times New Roman" w:cs="宋体" w:hint="eastAsia"/>
          <w:kern w:val="0"/>
          <w:sz w:val="24"/>
          <w:szCs w:val="24"/>
        </w:rPr>
        <w:t>、个性发展原则：在一定条件下允许学生根据个人的兴趣特长在大类招生范围所涵盖的专业内选择专业，尊重学生的志愿。</w:t>
      </w:r>
    </w:p>
    <w:p w:rsidR="006E5BEB" w:rsidRDefault="006E5BEB" w:rsidP="00653543">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3</w:t>
      </w:r>
      <w:r w:rsidRPr="001C3096">
        <w:rPr>
          <w:rFonts w:ascii="Times New Roman" w:hAnsi="Times New Roman" w:cs="宋体" w:hint="eastAsia"/>
          <w:kern w:val="0"/>
          <w:sz w:val="24"/>
          <w:szCs w:val="24"/>
        </w:rPr>
        <w:t>、专业布局合理原则。在尊重学生志愿的同时，考虑专业的布局合理，从四川及全国各地经济建设和社会发展需要出发合理调整专业人数。</w:t>
      </w:r>
    </w:p>
    <w:p w:rsidR="006E5BEB" w:rsidRDefault="006E5BEB" w:rsidP="00653543">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4</w:t>
      </w:r>
      <w:r w:rsidRPr="001C3096">
        <w:rPr>
          <w:rFonts w:ascii="Times New Roman" w:hAnsi="Times New Roman" w:cs="宋体" w:hint="eastAsia"/>
          <w:kern w:val="0"/>
          <w:sz w:val="24"/>
          <w:szCs w:val="24"/>
        </w:rPr>
        <w:t>、综合考核分流的原则：在尊重学生意愿的基础上，通过综合考评将学生分流至适当的专业。</w:t>
      </w:r>
    </w:p>
    <w:p w:rsidR="006E5BEB" w:rsidRDefault="006E5BEB" w:rsidP="00653543">
      <w:pPr>
        <w:widowControl/>
        <w:wordWrap w:val="0"/>
        <w:spacing w:line="360" w:lineRule="auto"/>
        <w:ind w:firstLineChars="200" w:firstLine="480"/>
        <w:jc w:val="left"/>
        <w:rPr>
          <w:rFonts w:ascii="Times New Roman" w:hAnsi="Times New Roman" w:cs="宋体"/>
          <w:kern w:val="0"/>
          <w:sz w:val="24"/>
          <w:szCs w:val="24"/>
        </w:rPr>
      </w:pPr>
      <w:r w:rsidRPr="001C3096">
        <w:rPr>
          <w:rFonts w:ascii="Times New Roman" w:hAnsi="Times New Roman" w:cs="宋体"/>
          <w:kern w:val="0"/>
          <w:sz w:val="24"/>
          <w:szCs w:val="24"/>
        </w:rPr>
        <w:t>5</w:t>
      </w:r>
      <w:r w:rsidRPr="001C3096">
        <w:rPr>
          <w:rFonts w:ascii="Times New Roman" w:hAnsi="Times New Roman" w:cs="宋体" w:hint="eastAsia"/>
          <w:kern w:val="0"/>
          <w:sz w:val="24"/>
          <w:szCs w:val="24"/>
        </w:rPr>
        <w:t>、公平、公正、公开原则：充分体现机会均等，增强专业分流工作的透明度。</w:t>
      </w:r>
    </w:p>
    <w:p w:rsidR="006E5BEB" w:rsidRDefault="006E5BEB" w:rsidP="00653543">
      <w:pPr>
        <w:widowControl/>
        <w:wordWrap w:val="0"/>
        <w:spacing w:line="360" w:lineRule="auto"/>
        <w:ind w:firstLineChars="200" w:firstLine="482"/>
        <w:jc w:val="left"/>
        <w:rPr>
          <w:rFonts w:ascii="Times New Roman" w:hAnsi="Times New Roman" w:cs="宋体"/>
          <w:b/>
          <w:kern w:val="0"/>
          <w:sz w:val="24"/>
          <w:szCs w:val="24"/>
        </w:rPr>
      </w:pPr>
      <w:r w:rsidRPr="001C3096">
        <w:rPr>
          <w:rFonts w:ascii="Times New Roman" w:hAnsi="Times New Roman" w:cs="宋体" w:hint="eastAsia"/>
          <w:b/>
          <w:kern w:val="0"/>
          <w:sz w:val="24"/>
          <w:szCs w:val="24"/>
        </w:rPr>
        <w:t>三、分流的模式</w:t>
      </w:r>
    </w:p>
    <w:p w:rsidR="006E5BEB" w:rsidRDefault="006E5BEB" w:rsidP="00653543">
      <w:pPr>
        <w:widowControl/>
        <w:wordWrap w:val="0"/>
        <w:spacing w:line="360" w:lineRule="auto"/>
        <w:ind w:firstLineChars="200" w:firstLine="480"/>
        <w:jc w:val="left"/>
        <w:rPr>
          <w:rFonts w:ascii="Times New Roman" w:hAnsi="Times New Roman" w:cs="宋体"/>
          <w:kern w:val="0"/>
          <w:sz w:val="24"/>
          <w:szCs w:val="24"/>
        </w:rPr>
      </w:pPr>
      <w:r w:rsidRPr="001C3096">
        <w:rPr>
          <w:rFonts w:ascii="Times New Roman" w:hAnsi="Times New Roman" w:cs="宋体" w:hint="eastAsia"/>
          <w:kern w:val="0"/>
          <w:sz w:val="24"/>
          <w:szCs w:val="24"/>
        </w:rPr>
        <w:t>大类招生宽口径培养是一种宽基础、多方向的人才培养模式。分流采取</w:t>
      </w:r>
      <w:r w:rsidRPr="001C3096">
        <w:rPr>
          <w:rFonts w:ascii="宋体" w:hAnsi="宋体" w:cs="宋体"/>
          <w:kern w:val="0"/>
          <w:sz w:val="24"/>
          <w:szCs w:val="24"/>
        </w:rPr>
        <w:t>1+3</w:t>
      </w:r>
      <w:r w:rsidRPr="001C3096">
        <w:rPr>
          <w:rFonts w:ascii="Times New Roman" w:hAnsi="Times New Roman" w:cs="宋体" w:hint="eastAsia"/>
          <w:kern w:val="0"/>
          <w:sz w:val="24"/>
          <w:szCs w:val="24"/>
        </w:rPr>
        <w:t>的模式，学生进校后，</w:t>
      </w:r>
      <w:r w:rsidR="00451D56">
        <w:rPr>
          <w:rFonts w:ascii="Times New Roman" w:hAnsi="Times New Roman" w:cs="宋体" w:hint="eastAsia"/>
          <w:kern w:val="0"/>
          <w:sz w:val="24"/>
          <w:szCs w:val="24"/>
        </w:rPr>
        <w:t>第</w:t>
      </w:r>
      <w:r w:rsidRPr="001C3096">
        <w:rPr>
          <w:rFonts w:ascii="Times New Roman" w:hAnsi="Times New Roman" w:cs="宋体" w:hint="eastAsia"/>
          <w:kern w:val="0"/>
          <w:sz w:val="24"/>
          <w:szCs w:val="24"/>
        </w:rPr>
        <w:t>一</w:t>
      </w:r>
      <w:r w:rsidR="00451D56">
        <w:rPr>
          <w:rFonts w:ascii="Times New Roman" w:hAnsi="Times New Roman" w:cs="宋体" w:hint="eastAsia"/>
          <w:kern w:val="0"/>
          <w:sz w:val="24"/>
          <w:szCs w:val="24"/>
        </w:rPr>
        <w:t>学</w:t>
      </w:r>
      <w:r w:rsidRPr="001C3096">
        <w:rPr>
          <w:rFonts w:ascii="Times New Roman" w:hAnsi="Times New Roman" w:cs="宋体" w:hint="eastAsia"/>
          <w:kern w:val="0"/>
          <w:sz w:val="24"/>
          <w:szCs w:val="24"/>
        </w:rPr>
        <w:t>年修读大类基础平台课程，后三年进入到该大类所涵盖的专业学习。</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Times New Roman" w:hAnsi="Times New Roman" w:cs="宋体" w:hint="eastAsia"/>
          <w:kern w:val="0"/>
          <w:sz w:val="24"/>
          <w:szCs w:val="24"/>
        </w:rPr>
        <w:t>学生在第二学期根据个人兴趣爱好和每个专业的名额分配情况填写分流志愿。学院按照分流的原则，根据学生</w:t>
      </w:r>
      <w:r>
        <w:rPr>
          <w:rFonts w:ascii="Times New Roman" w:hAnsi="Times New Roman" w:cs="宋体" w:hint="eastAsia"/>
          <w:kern w:val="0"/>
          <w:sz w:val="24"/>
          <w:szCs w:val="24"/>
        </w:rPr>
        <w:t>第一</w:t>
      </w:r>
      <w:r w:rsidRPr="001C3096">
        <w:rPr>
          <w:rFonts w:ascii="Times New Roman" w:hAnsi="Times New Roman" w:cs="宋体" w:hint="eastAsia"/>
          <w:kern w:val="0"/>
          <w:sz w:val="24"/>
          <w:szCs w:val="24"/>
        </w:rPr>
        <w:t>学期的</w:t>
      </w:r>
      <w:r w:rsidR="00451D56">
        <w:rPr>
          <w:rFonts w:ascii="Times New Roman" w:hAnsi="Times New Roman" w:cs="宋体" w:hint="eastAsia"/>
          <w:kern w:val="0"/>
          <w:sz w:val="24"/>
          <w:szCs w:val="24"/>
        </w:rPr>
        <w:t>学业</w:t>
      </w:r>
      <w:r w:rsidRPr="001C3096">
        <w:rPr>
          <w:rFonts w:ascii="Times New Roman" w:hAnsi="Times New Roman" w:cs="宋体" w:hint="eastAsia"/>
          <w:kern w:val="0"/>
          <w:sz w:val="24"/>
          <w:szCs w:val="24"/>
        </w:rPr>
        <w:t>成绩及学生志愿进行专业分配。学生于第三学期分流到相应专业继续学习。</w:t>
      </w:r>
    </w:p>
    <w:p w:rsidR="0081159C" w:rsidRDefault="006E5BEB" w:rsidP="0081159C">
      <w:pPr>
        <w:widowControl/>
        <w:wordWrap w:val="0"/>
        <w:spacing w:line="360" w:lineRule="auto"/>
        <w:ind w:firstLineChars="200" w:firstLine="482"/>
        <w:jc w:val="left"/>
        <w:rPr>
          <w:rFonts w:ascii="Times New Roman" w:hAnsi="Times New Roman" w:cs="宋体"/>
          <w:b/>
          <w:kern w:val="0"/>
          <w:sz w:val="24"/>
          <w:szCs w:val="24"/>
        </w:rPr>
      </w:pPr>
      <w:r w:rsidRPr="001C3096">
        <w:rPr>
          <w:rFonts w:ascii="Times New Roman" w:hAnsi="Times New Roman" w:cs="宋体" w:hint="eastAsia"/>
          <w:b/>
          <w:kern w:val="0"/>
          <w:sz w:val="24"/>
          <w:szCs w:val="24"/>
        </w:rPr>
        <w:lastRenderedPageBreak/>
        <w:t>四、</w:t>
      </w:r>
      <w:r w:rsidR="0081159C" w:rsidRPr="001C3096">
        <w:rPr>
          <w:rFonts w:ascii="Times New Roman" w:hAnsi="Times New Roman" w:cs="宋体" w:hint="eastAsia"/>
          <w:b/>
          <w:kern w:val="0"/>
          <w:sz w:val="24"/>
          <w:szCs w:val="24"/>
        </w:rPr>
        <w:t>分流的条件</w:t>
      </w:r>
    </w:p>
    <w:p w:rsidR="0081159C" w:rsidRDefault="0081159C" w:rsidP="0081159C">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1</w:t>
      </w:r>
      <w:r w:rsidRPr="001C3096">
        <w:rPr>
          <w:rFonts w:ascii="Times New Roman" w:hAnsi="Times New Roman" w:cs="宋体" w:hint="eastAsia"/>
          <w:kern w:val="0"/>
          <w:sz w:val="24"/>
          <w:szCs w:val="24"/>
        </w:rPr>
        <w:t>、学生修完</w:t>
      </w:r>
      <w:r>
        <w:rPr>
          <w:rFonts w:ascii="Times New Roman" w:hAnsi="Times New Roman" w:cs="宋体" w:hint="eastAsia"/>
          <w:kern w:val="0"/>
          <w:sz w:val="24"/>
          <w:szCs w:val="24"/>
        </w:rPr>
        <w:t>第</w:t>
      </w:r>
      <w:r w:rsidRPr="001C3096">
        <w:rPr>
          <w:rFonts w:ascii="Times New Roman" w:hAnsi="Times New Roman" w:cs="宋体" w:hint="eastAsia"/>
          <w:kern w:val="0"/>
          <w:sz w:val="24"/>
          <w:szCs w:val="24"/>
        </w:rPr>
        <w:t>一</w:t>
      </w:r>
      <w:r>
        <w:rPr>
          <w:rFonts w:ascii="Times New Roman" w:hAnsi="Times New Roman" w:cs="宋体" w:hint="eastAsia"/>
          <w:kern w:val="0"/>
          <w:sz w:val="24"/>
          <w:szCs w:val="24"/>
        </w:rPr>
        <w:t>学</w:t>
      </w:r>
      <w:r w:rsidRPr="001C3096">
        <w:rPr>
          <w:rFonts w:ascii="Times New Roman" w:hAnsi="Times New Roman" w:cs="宋体" w:hint="eastAsia"/>
          <w:kern w:val="0"/>
          <w:sz w:val="24"/>
          <w:szCs w:val="24"/>
        </w:rPr>
        <w:t>年基础平台的课程之后，凡拥有内江师范学院学籍的当年按专业大类招生的所有学生均可参加专业分流。</w:t>
      </w:r>
    </w:p>
    <w:p w:rsidR="0081159C" w:rsidRDefault="0081159C" w:rsidP="0081159C">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2</w:t>
      </w:r>
      <w:r w:rsidRPr="001C3096">
        <w:rPr>
          <w:rFonts w:ascii="Times New Roman" w:hAnsi="Times New Roman" w:cs="宋体" w:hint="eastAsia"/>
          <w:kern w:val="0"/>
          <w:sz w:val="24"/>
          <w:szCs w:val="24"/>
        </w:rPr>
        <w:t>、分流专业限定在学生就读的大类所含专业。</w:t>
      </w:r>
    </w:p>
    <w:p w:rsidR="0081159C" w:rsidRDefault="0081159C" w:rsidP="0081159C">
      <w:pPr>
        <w:widowControl/>
        <w:wordWrap w:val="0"/>
        <w:spacing w:line="360" w:lineRule="auto"/>
        <w:ind w:firstLineChars="200" w:firstLine="480"/>
        <w:jc w:val="left"/>
        <w:rPr>
          <w:rFonts w:ascii="宋体" w:cs="宋体"/>
          <w:kern w:val="24"/>
          <w:sz w:val="24"/>
          <w:szCs w:val="24"/>
        </w:rPr>
      </w:pPr>
      <w:r>
        <w:rPr>
          <w:rFonts w:ascii="Times New Roman" w:hAnsi="Times New Roman" w:cs="宋体" w:hint="eastAsia"/>
          <w:kern w:val="0"/>
          <w:sz w:val="24"/>
          <w:szCs w:val="24"/>
        </w:rPr>
        <w:t>3</w:t>
      </w:r>
      <w:r>
        <w:rPr>
          <w:rFonts w:ascii="Times New Roman" w:hAnsi="Times New Roman" w:cs="宋体" w:hint="eastAsia"/>
          <w:kern w:val="0"/>
          <w:sz w:val="24"/>
          <w:szCs w:val="24"/>
        </w:rPr>
        <w:t>、分流到</w:t>
      </w:r>
      <w:r w:rsidRPr="004D1EF5">
        <w:rPr>
          <w:rFonts w:ascii="Times New Roman" w:hAnsi="Times New Roman" w:cs="宋体" w:hint="eastAsia"/>
          <w:b/>
          <w:kern w:val="0"/>
          <w:sz w:val="24"/>
          <w:szCs w:val="24"/>
        </w:rPr>
        <w:t>英语专业</w:t>
      </w:r>
      <w:r>
        <w:rPr>
          <w:rFonts w:ascii="Times New Roman" w:hAnsi="Times New Roman" w:cs="宋体" w:hint="eastAsia"/>
          <w:kern w:val="0"/>
          <w:sz w:val="24"/>
          <w:szCs w:val="24"/>
        </w:rPr>
        <w:t>的学生</w:t>
      </w:r>
      <w:r w:rsidRPr="0081159C">
        <w:rPr>
          <w:rFonts w:ascii="宋体" w:hAnsi="宋体" w:cs="宋体" w:hint="eastAsia"/>
          <w:b/>
          <w:kern w:val="24"/>
          <w:sz w:val="24"/>
          <w:szCs w:val="24"/>
        </w:rPr>
        <w:t>普通话</w:t>
      </w:r>
      <w:r>
        <w:rPr>
          <w:rFonts w:ascii="宋体" w:hAnsi="宋体" w:cs="宋体" w:hint="eastAsia"/>
          <w:kern w:val="24"/>
          <w:sz w:val="24"/>
          <w:szCs w:val="24"/>
        </w:rPr>
        <w:t>必须达到二级乙等及以上，“</w:t>
      </w:r>
      <w:r w:rsidRPr="0081159C">
        <w:rPr>
          <w:rFonts w:ascii="宋体" w:hAnsi="宋体" w:cs="宋体" w:hint="eastAsia"/>
          <w:b/>
          <w:kern w:val="24"/>
          <w:sz w:val="24"/>
          <w:szCs w:val="24"/>
        </w:rPr>
        <w:t>三笔字</w:t>
      </w:r>
      <w:r>
        <w:rPr>
          <w:rFonts w:ascii="宋体" w:hAnsi="宋体" w:cs="宋体" w:hint="eastAsia"/>
          <w:kern w:val="24"/>
          <w:sz w:val="24"/>
          <w:szCs w:val="24"/>
        </w:rPr>
        <w:t>”必须合格。</w:t>
      </w:r>
    </w:p>
    <w:p w:rsidR="006E5BEB" w:rsidRDefault="001D5318" w:rsidP="00275F75">
      <w:pPr>
        <w:widowControl/>
        <w:wordWrap w:val="0"/>
        <w:spacing w:line="360" w:lineRule="auto"/>
        <w:ind w:firstLineChars="200" w:firstLine="482"/>
        <w:jc w:val="left"/>
        <w:rPr>
          <w:rFonts w:ascii="Times New Roman" w:hAnsi="Times New Roman" w:cs="宋体"/>
          <w:b/>
          <w:kern w:val="0"/>
          <w:sz w:val="24"/>
          <w:szCs w:val="24"/>
        </w:rPr>
      </w:pPr>
      <w:r w:rsidRPr="001C3096">
        <w:rPr>
          <w:rFonts w:ascii="Times New Roman" w:hAnsi="Times New Roman" w:cs="宋体" w:hint="eastAsia"/>
          <w:b/>
          <w:kern w:val="0"/>
          <w:sz w:val="24"/>
          <w:szCs w:val="24"/>
        </w:rPr>
        <w:t>五、</w:t>
      </w:r>
      <w:r w:rsidR="006E5BEB" w:rsidRPr="001C3096">
        <w:rPr>
          <w:rFonts w:ascii="Times New Roman" w:hAnsi="Times New Roman" w:cs="宋体" w:hint="eastAsia"/>
          <w:b/>
          <w:kern w:val="0"/>
          <w:sz w:val="24"/>
          <w:szCs w:val="24"/>
        </w:rPr>
        <w:t>分流的依据</w:t>
      </w:r>
    </w:p>
    <w:p w:rsidR="006E5BEB" w:rsidRDefault="006E5BEB" w:rsidP="00275F75">
      <w:pPr>
        <w:widowControl/>
        <w:wordWrap w:val="0"/>
        <w:spacing w:line="360" w:lineRule="auto"/>
        <w:ind w:firstLineChars="200" w:firstLine="480"/>
        <w:jc w:val="left"/>
        <w:rPr>
          <w:rFonts w:ascii="宋体" w:cs="宋体"/>
          <w:kern w:val="0"/>
          <w:sz w:val="24"/>
          <w:szCs w:val="24"/>
        </w:rPr>
      </w:pPr>
      <w:r w:rsidRPr="001C3096">
        <w:rPr>
          <w:rFonts w:ascii="宋体" w:hAnsi="宋体" w:cs="宋体"/>
          <w:kern w:val="0"/>
          <w:sz w:val="24"/>
          <w:szCs w:val="24"/>
        </w:rPr>
        <w:t>1</w:t>
      </w:r>
      <w:r w:rsidRPr="001C3096">
        <w:rPr>
          <w:rFonts w:ascii="宋体" w:hAnsi="宋体" w:cs="宋体" w:hint="eastAsia"/>
          <w:kern w:val="0"/>
          <w:sz w:val="24"/>
          <w:szCs w:val="24"/>
        </w:rPr>
        <w:t>、学生综合考评成绩。这是主要依据，以此确定学生对专业的选择权。</w:t>
      </w:r>
      <w:r>
        <w:rPr>
          <w:rFonts w:ascii="宋体" w:hAnsi="宋体" w:cs="宋体" w:hint="eastAsia"/>
          <w:kern w:val="0"/>
          <w:sz w:val="24"/>
          <w:szCs w:val="24"/>
        </w:rPr>
        <w:t>分流</w:t>
      </w:r>
      <w:r w:rsidRPr="00102CBF">
        <w:rPr>
          <w:rFonts w:ascii="宋体" w:hAnsi="宋体" w:cs="宋体" w:hint="eastAsia"/>
          <w:b/>
          <w:kern w:val="0"/>
          <w:sz w:val="24"/>
          <w:szCs w:val="24"/>
        </w:rPr>
        <w:t>英语专业</w:t>
      </w:r>
      <w:r>
        <w:rPr>
          <w:rFonts w:ascii="宋体" w:hAnsi="宋体" w:cs="宋体" w:hint="eastAsia"/>
          <w:kern w:val="0"/>
          <w:sz w:val="24"/>
          <w:szCs w:val="24"/>
        </w:rPr>
        <w:t>的综合考评成绩为</w:t>
      </w:r>
      <w:r w:rsidR="00A67FA3">
        <w:rPr>
          <w:rFonts w:ascii="宋体" w:hAnsi="宋体" w:cs="宋体" w:hint="eastAsia"/>
          <w:kern w:val="0"/>
          <w:sz w:val="24"/>
          <w:szCs w:val="24"/>
        </w:rPr>
        <w:t>第一学期的</w:t>
      </w:r>
      <w:r>
        <w:rPr>
          <w:rFonts w:ascii="宋体" w:hAnsi="宋体" w:cs="宋体" w:hint="eastAsia"/>
          <w:kern w:val="0"/>
          <w:sz w:val="24"/>
          <w:szCs w:val="24"/>
        </w:rPr>
        <w:t>学习成绩（</w:t>
      </w:r>
      <w:r>
        <w:rPr>
          <w:rFonts w:ascii="宋体" w:hAnsi="宋体" w:cs="宋体"/>
          <w:kern w:val="0"/>
          <w:sz w:val="24"/>
          <w:szCs w:val="24"/>
        </w:rPr>
        <w:t>70%</w:t>
      </w:r>
      <w:r>
        <w:rPr>
          <w:rFonts w:ascii="宋体" w:hAnsi="宋体" w:cs="宋体" w:hint="eastAsia"/>
          <w:kern w:val="0"/>
          <w:sz w:val="24"/>
          <w:szCs w:val="24"/>
        </w:rPr>
        <w:t>）</w:t>
      </w:r>
      <w:r w:rsidR="00A67FA3">
        <w:rPr>
          <w:rFonts w:ascii="宋体" w:hAnsi="宋体" w:cs="宋体" w:hint="eastAsia"/>
          <w:kern w:val="0"/>
          <w:sz w:val="24"/>
          <w:szCs w:val="24"/>
        </w:rPr>
        <w:t>与</w:t>
      </w:r>
      <w:r w:rsidRPr="001C3096">
        <w:rPr>
          <w:rFonts w:ascii="宋体" w:hAnsi="宋体" w:cs="宋体" w:hint="eastAsia"/>
          <w:kern w:val="0"/>
          <w:sz w:val="24"/>
          <w:szCs w:val="24"/>
        </w:rPr>
        <w:t>英语口</w:t>
      </w:r>
      <w:r>
        <w:rPr>
          <w:rFonts w:ascii="宋体" w:hAnsi="宋体" w:cs="宋体" w:hint="eastAsia"/>
          <w:kern w:val="0"/>
          <w:sz w:val="24"/>
          <w:szCs w:val="24"/>
        </w:rPr>
        <w:t>语测</w:t>
      </w:r>
      <w:r w:rsidRPr="001C3096">
        <w:rPr>
          <w:rFonts w:ascii="宋体" w:hAnsi="宋体" w:cs="宋体" w:hint="eastAsia"/>
          <w:kern w:val="0"/>
          <w:sz w:val="24"/>
          <w:szCs w:val="24"/>
        </w:rPr>
        <w:t>试</w:t>
      </w:r>
      <w:r>
        <w:rPr>
          <w:rFonts w:ascii="宋体" w:hAnsi="宋体" w:cs="宋体" w:hint="eastAsia"/>
          <w:kern w:val="0"/>
          <w:sz w:val="24"/>
          <w:szCs w:val="24"/>
        </w:rPr>
        <w:t>（</w:t>
      </w:r>
      <w:r>
        <w:rPr>
          <w:rFonts w:ascii="宋体" w:hAnsi="宋体" w:cs="宋体"/>
          <w:kern w:val="0"/>
          <w:sz w:val="24"/>
          <w:szCs w:val="24"/>
        </w:rPr>
        <w:t>30%</w:t>
      </w:r>
      <w:r>
        <w:rPr>
          <w:rFonts w:ascii="宋体" w:hAnsi="宋体" w:cs="宋体" w:hint="eastAsia"/>
          <w:kern w:val="0"/>
          <w:sz w:val="24"/>
          <w:szCs w:val="24"/>
        </w:rPr>
        <w:t>）</w:t>
      </w:r>
      <w:r w:rsidRPr="001C3096">
        <w:rPr>
          <w:rFonts w:ascii="宋体" w:hAnsi="宋体" w:cs="宋体" w:hint="eastAsia"/>
          <w:kern w:val="0"/>
          <w:sz w:val="24"/>
          <w:szCs w:val="24"/>
        </w:rPr>
        <w:t>之和。</w:t>
      </w:r>
      <w:r>
        <w:rPr>
          <w:rFonts w:ascii="宋体" w:hAnsi="宋体" w:cs="宋体" w:hint="eastAsia"/>
          <w:kern w:val="0"/>
          <w:sz w:val="24"/>
          <w:szCs w:val="24"/>
        </w:rPr>
        <w:t>分流</w:t>
      </w:r>
      <w:r w:rsidRPr="00102CBF">
        <w:rPr>
          <w:rFonts w:ascii="宋体" w:hAnsi="宋体" w:cs="宋体" w:hint="eastAsia"/>
          <w:b/>
          <w:kern w:val="0"/>
          <w:sz w:val="24"/>
          <w:szCs w:val="24"/>
        </w:rPr>
        <w:t>翻译、商务英语</w:t>
      </w:r>
      <w:r>
        <w:rPr>
          <w:rFonts w:ascii="宋体" w:hAnsi="宋体" w:cs="宋体" w:hint="eastAsia"/>
          <w:kern w:val="0"/>
          <w:sz w:val="24"/>
          <w:szCs w:val="24"/>
        </w:rPr>
        <w:t>专业的综合考评成绩为</w:t>
      </w:r>
      <w:r w:rsidR="00A67FA3">
        <w:rPr>
          <w:rFonts w:ascii="宋体" w:hAnsi="宋体" w:cs="宋体" w:hint="eastAsia"/>
          <w:kern w:val="0"/>
          <w:sz w:val="24"/>
          <w:szCs w:val="24"/>
        </w:rPr>
        <w:t>第一学期的</w:t>
      </w:r>
      <w:r>
        <w:rPr>
          <w:rFonts w:ascii="宋体" w:hAnsi="宋体" w:cs="宋体" w:hint="eastAsia"/>
          <w:kern w:val="0"/>
          <w:sz w:val="24"/>
          <w:szCs w:val="24"/>
        </w:rPr>
        <w:t>学习成绩。</w:t>
      </w:r>
      <w:r w:rsidR="00EC2B9F">
        <w:rPr>
          <w:rFonts w:ascii="宋体" w:hAnsi="宋体" w:cs="宋体" w:hint="eastAsia"/>
          <w:kern w:val="0"/>
          <w:sz w:val="24"/>
          <w:szCs w:val="24"/>
        </w:rPr>
        <w:t>（见附件二）</w:t>
      </w:r>
    </w:p>
    <w:p w:rsidR="006E5BEB" w:rsidRDefault="006E5BEB" w:rsidP="00275F75">
      <w:pPr>
        <w:widowControl/>
        <w:wordWrap w:val="0"/>
        <w:spacing w:line="360" w:lineRule="auto"/>
        <w:ind w:firstLineChars="200" w:firstLine="480"/>
        <w:jc w:val="left"/>
        <w:rPr>
          <w:rFonts w:ascii="宋体" w:cs="宋体"/>
          <w:kern w:val="0"/>
          <w:sz w:val="24"/>
          <w:szCs w:val="24"/>
        </w:rPr>
      </w:pPr>
      <w:r w:rsidRPr="001C3096">
        <w:rPr>
          <w:rFonts w:ascii="宋体" w:hAnsi="宋体" w:cs="宋体"/>
          <w:kern w:val="0"/>
          <w:sz w:val="24"/>
          <w:szCs w:val="24"/>
        </w:rPr>
        <w:t>2</w:t>
      </w:r>
      <w:r w:rsidRPr="001C3096">
        <w:rPr>
          <w:rFonts w:ascii="宋体" w:hAnsi="宋体" w:cs="宋体" w:hint="eastAsia"/>
          <w:kern w:val="0"/>
          <w:sz w:val="24"/>
          <w:szCs w:val="24"/>
        </w:rPr>
        <w:t>、专业指标。适当考虑招生时各省市的招生人数分配各专业指标。</w:t>
      </w:r>
    </w:p>
    <w:p w:rsidR="006E5BEB" w:rsidRDefault="006E5BEB" w:rsidP="00275F75">
      <w:pPr>
        <w:widowControl/>
        <w:wordWrap w:val="0"/>
        <w:spacing w:line="360" w:lineRule="auto"/>
        <w:ind w:firstLineChars="200" w:firstLine="480"/>
        <w:jc w:val="left"/>
        <w:rPr>
          <w:rFonts w:ascii="宋体" w:cs="宋体"/>
          <w:kern w:val="0"/>
          <w:sz w:val="24"/>
          <w:szCs w:val="24"/>
        </w:rPr>
      </w:pPr>
      <w:r w:rsidRPr="001C3096">
        <w:rPr>
          <w:rFonts w:ascii="宋体" w:hAnsi="宋体" w:cs="宋体"/>
          <w:kern w:val="0"/>
          <w:sz w:val="24"/>
          <w:szCs w:val="24"/>
        </w:rPr>
        <w:t>3</w:t>
      </w:r>
      <w:r w:rsidRPr="001C3096">
        <w:rPr>
          <w:rFonts w:ascii="宋体" w:hAnsi="宋体" w:cs="宋体" w:hint="eastAsia"/>
          <w:kern w:val="0"/>
          <w:sz w:val="24"/>
          <w:szCs w:val="24"/>
        </w:rPr>
        <w:t>、学生志愿。在可能的情况下尽量满足学生的个人志愿。</w:t>
      </w:r>
    </w:p>
    <w:p w:rsidR="006E5BEB" w:rsidRDefault="006E5BEB" w:rsidP="00275F75">
      <w:pPr>
        <w:widowControl/>
        <w:wordWrap w:val="0"/>
        <w:spacing w:line="360" w:lineRule="auto"/>
        <w:ind w:firstLineChars="200" w:firstLine="480"/>
        <w:jc w:val="left"/>
        <w:rPr>
          <w:rFonts w:ascii="宋体" w:cs="宋体"/>
          <w:kern w:val="0"/>
          <w:sz w:val="24"/>
          <w:szCs w:val="24"/>
        </w:rPr>
      </w:pPr>
      <w:r w:rsidRPr="001C3096">
        <w:rPr>
          <w:rFonts w:ascii="宋体" w:hAnsi="宋体" w:cs="宋体"/>
          <w:kern w:val="0"/>
          <w:sz w:val="24"/>
          <w:szCs w:val="24"/>
        </w:rPr>
        <w:t>4</w:t>
      </w:r>
      <w:r w:rsidRPr="001C3096">
        <w:rPr>
          <w:rFonts w:ascii="宋体" w:hAnsi="宋体" w:cs="宋体" w:hint="eastAsia"/>
          <w:kern w:val="0"/>
          <w:sz w:val="24"/>
          <w:szCs w:val="24"/>
        </w:rPr>
        <w:t>、专业特殊要求。某些专业对相应课程有特别要求的，学院应在学生填报《分流志愿表》前提出并公布，供学生填报志愿时参考。</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5</w:t>
      </w:r>
      <w:r w:rsidRPr="001C3096">
        <w:rPr>
          <w:rFonts w:ascii="Times New Roman" w:hAnsi="Times New Roman" w:cs="宋体" w:hint="eastAsia"/>
          <w:kern w:val="0"/>
          <w:sz w:val="24"/>
          <w:szCs w:val="24"/>
        </w:rPr>
        <w:t>、有下列情况者，由学生本人提出书面申请，并提交相关证明材料，由分流工作领导小组优先讨论决定其专业去向：</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 xml:space="preserve">(1) </w:t>
      </w:r>
      <w:r w:rsidRPr="001C3096">
        <w:rPr>
          <w:rFonts w:ascii="Times New Roman" w:hAnsi="Times New Roman" w:cs="宋体" w:hint="eastAsia"/>
          <w:kern w:val="0"/>
          <w:sz w:val="24"/>
          <w:szCs w:val="24"/>
        </w:rPr>
        <w:t>经考核，学生确有某方面特长，在某专业更能发挥其专长者。</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 xml:space="preserve">(2) </w:t>
      </w:r>
      <w:r w:rsidRPr="001C3096">
        <w:rPr>
          <w:rFonts w:ascii="Times New Roman" w:hAnsi="Times New Roman" w:cs="宋体" w:hint="eastAsia"/>
          <w:kern w:val="0"/>
          <w:sz w:val="24"/>
          <w:szCs w:val="24"/>
        </w:rPr>
        <w:t>经学院认可，学生确有某种特殊困难，不在某专业则无法坚持继续学习者。</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 xml:space="preserve">(3) </w:t>
      </w:r>
      <w:r w:rsidRPr="001C3096">
        <w:rPr>
          <w:rFonts w:ascii="Times New Roman" w:hAnsi="Times New Roman" w:cs="宋体" w:hint="eastAsia"/>
          <w:kern w:val="0"/>
          <w:sz w:val="24"/>
          <w:szCs w:val="24"/>
        </w:rPr>
        <w:t>根据毕业生就业制度的改革和社会对人才需求情况的发展变化，学院在必要时可以适当调整部分学生的专业。</w:t>
      </w:r>
    </w:p>
    <w:p w:rsidR="006E5BEB" w:rsidRDefault="006E5BEB" w:rsidP="00275F75">
      <w:pPr>
        <w:widowControl/>
        <w:wordWrap w:val="0"/>
        <w:spacing w:line="360" w:lineRule="auto"/>
        <w:ind w:firstLineChars="200" w:firstLine="482"/>
        <w:jc w:val="left"/>
        <w:rPr>
          <w:rFonts w:ascii="Times New Roman" w:hAnsi="Times New Roman" w:cs="宋体"/>
          <w:b/>
          <w:kern w:val="0"/>
          <w:sz w:val="24"/>
          <w:szCs w:val="24"/>
        </w:rPr>
      </w:pPr>
      <w:r w:rsidRPr="001C3096">
        <w:rPr>
          <w:rFonts w:ascii="Times New Roman" w:hAnsi="Times New Roman" w:cs="宋体" w:hint="eastAsia"/>
          <w:b/>
          <w:kern w:val="0"/>
          <w:sz w:val="24"/>
          <w:szCs w:val="24"/>
        </w:rPr>
        <w:t>六、分流的程序与办法</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1</w:t>
      </w:r>
      <w:r w:rsidRPr="001C3096">
        <w:rPr>
          <w:rFonts w:ascii="Times New Roman" w:hAnsi="Times New Roman" w:cs="宋体" w:hint="eastAsia"/>
          <w:kern w:val="0"/>
          <w:sz w:val="24"/>
          <w:szCs w:val="24"/>
        </w:rPr>
        <w:t>、学院在第二学期开学后根据各方面实际情况提出大类内专业的修读名额、条件及分流实施方案，报学校审批后向学生公布并指导学生填报志愿。</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2</w:t>
      </w:r>
      <w:r w:rsidRPr="001C3096">
        <w:rPr>
          <w:rFonts w:ascii="Times New Roman" w:hAnsi="Times New Roman" w:cs="宋体" w:hint="eastAsia"/>
          <w:kern w:val="0"/>
          <w:sz w:val="24"/>
          <w:szCs w:val="24"/>
        </w:rPr>
        <w:t>、学生根据分流条件填报附件</w:t>
      </w:r>
      <w:r w:rsidR="00EC2B9F">
        <w:rPr>
          <w:rFonts w:ascii="Times New Roman" w:hAnsi="Times New Roman" w:cs="宋体" w:hint="eastAsia"/>
          <w:kern w:val="0"/>
          <w:sz w:val="24"/>
          <w:szCs w:val="24"/>
        </w:rPr>
        <w:t>三</w:t>
      </w:r>
      <w:r w:rsidRPr="001C3096">
        <w:rPr>
          <w:rFonts w:ascii="Times New Roman" w:hAnsi="Times New Roman" w:cs="宋体" w:hint="eastAsia"/>
          <w:kern w:val="0"/>
          <w:sz w:val="24"/>
          <w:szCs w:val="24"/>
        </w:rPr>
        <w:t>《分流志愿表》，并将《分流志愿表》交回学院。</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t>3</w:t>
      </w:r>
      <w:r w:rsidRPr="001C3096">
        <w:rPr>
          <w:rFonts w:ascii="Times New Roman" w:hAnsi="Times New Roman" w:cs="宋体" w:hint="eastAsia"/>
          <w:kern w:val="0"/>
          <w:sz w:val="24"/>
          <w:szCs w:val="24"/>
        </w:rPr>
        <w:t>、学院统计学生的分流意向并审核学生的条件要求。</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宋体" w:hAnsi="宋体" w:cs="宋体"/>
          <w:kern w:val="0"/>
          <w:sz w:val="24"/>
          <w:szCs w:val="24"/>
        </w:rPr>
        <w:lastRenderedPageBreak/>
        <w:t>4</w:t>
      </w:r>
      <w:r w:rsidRPr="001C3096">
        <w:rPr>
          <w:rFonts w:ascii="Times New Roman" w:hAnsi="Times New Roman" w:cs="宋体" w:hint="eastAsia"/>
          <w:kern w:val="0"/>
          <w:sz w:val="24"/>
          <w:szCs w:val="24"/>
        </w:rPr>
        <w:t>、学院实行志愿优先原则确定学生专业。学院根据学生综合考评成绩高低排序，参照学生志愿和专业计划依次确定专业，直至确定完专业名额；对未能满足所填志愿者，由学院调整到还有空额的专业修读。</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Times New Roman" w:hAnsi="Times New Roman" w:cs="宋体"/>
          <w:kern w:val="0"/>
          <w:sz w:val="24"/>
          <w:szCs w:val="24"/>
        </w:rPr>
        <w:t>5</w:t>
      </w:r>
      <w:r w:rsidRPr="001C3096">
        <w:rPr>
          <w:rFonts w:ascii="Times New Roman" w:hAnsi="Times New Roman" w:cs="宋体" w:hint="eastAsia"/>
          <w:kern w:val="0"/>
          <w:sz w:val="24"/>
          <w:szCs w:val="24"/>
        </w:rPr>
        <w:t>、学院对最终的分流结果进行公示，公示无异议后报教务处备案。</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Times New Roman" w:hAnsi="Times New Roman" w:cs="宋体"/>
          <w:kern w:val="0"/>
          <w:sz w:val="24"/>
          <w:szCs w:val="24"/>
        </w:rPr>
        <w:t>6</w:t>
      </w:r>
      <w:r w:rsidRPr="001C3096">
        <w:rPr>
          <w:rFonts w:ascii="Times New Roman" w:hAnsi="Times New Roman" w:cs="宋体" w:hint="eastAsia"/>
          <w:kern w:val="0"/>
          <w:sz w:val="24"/>
          <w:szCs w:val="24"/>
        </w:rPr>
        <w:t>、最终的分流结果一经公布，学生应当按核定分流后的专业修读。学院做好后续的教学及管理工作。</w:t>
      </w:r>
    </w:p>
    <w:p w:rsidR="006E5BEB" w:rsidRDefault="006E5BEB" w:rsidP="00275F75">
      <w:pPr>
        <w:widowControl/>
        <w:wordWrap w:val="0"/>
        <w:spacing w:line="360" w:lineRule="auto"/>
        <w:ind w:firstLineChars="200" w:firstLine="480"/>
        <w:jc w:val="left"/>
        <w:rPr>
          <w:rFonts w:ascii="Times New Roman" w:hAnsi="Times New Roman" w:cs="宋体"/>
          <w:kern w:val="0"/>
          <w:sz w:val="24"/>
          <w:szCs w:val="24"/>
        </w:rPr>
      </w:pPr>
      <w:r w:rsidRPr="001C3096">
        <w:rPr>
          <w:rFonts w:ascii="Times New Roman" w:hAnsi="Times New Roman" w:cs="宋体"/>
          <w:kern w:val="0"/>
          <w:sz w:val="24"/>
          <w:szCs w:val="24"/>
        </w:rPr>
        <w:t>7</w:t>
      </w:r>
      <w:r w:rsidRPr="001C3096">
        <w:rPr>
          <w:rFonts w:ascii="Times New Roman" w:hAnsi="Times New Roman" w:cs="宋体" w:hint="eastAsia"/>
          <w:kern w:val="0"/>
          <w:sz w:val="24"/>
          <w:szCs w:val="24"/>
        </w:rPr>
        <w:t>、根据学院专业规划和设置，共分三个志愿：英语专业（师范方向）、翻译专业、商务英语专业。在选填志愿时，学生须根据自己意愿和专业优势，审慎按序填写专业分流志愿表，每名同学必须填写三个志愿。按志愿优先的原则，第一志愿落选的同学的第二志愿即升为其他专业的第一志愿，按综合考评成绩排序补满第一志愿，剩下自动分流到第三个专业；如果其中某一个专业的第一志愿已满专业人数设置，即自动分流到第三个专业。经本人签名提交后的志愿表即表示完全接受学院专业分流实施方案和专业分流结果。</w:t>
      </w:r>
    </w:p>
    <w:p w:rsidR="006E5BEB" w:rsidRDefault="006E5BEB" w:rsidP="004A4EDA">
      <w:pPr>
        <w:widowControl/>
        <w:wordWrap w:val="0"/>
        <w:spacing w:line="360" w:lineRule="auto"/>
        <w:ind w:firstLineChars="200" w:firstLine="480"/>
        <w:jc w:val="left"/>
        <w:rPr>
          <w:rFonts w:ascii="Times New Roman" w:hAnsi="Times New Roman" w:cs="宋体"/>
          <w:kern w:val="0"/>
          <w:sz w:val="24"/>
          <w:szCs w:val="24"/>
        </w:rPr>
      </w:pPr>
      <w:r w:rsidRPr="001C3096">
        <w:rPr>
          <w:rFonts w:ascii="Times New Roman" w:hAnsi="Times New Roman" w:cs="宋体"/>
          <w:kern w:val="0"/>
          <w:sz w:val="24"/>
          <w:szCs w:val="24"/>
        </w:rPr>
        <w:t>8</w:t>
      </w:r>
      <w:r w:rsidRPr="001C3096">
        <w:rPr>
          <w:rFonts w:ascii="Times New Roman" w:hAnsi="Times New Roman" w:cs="宋体" w:hint="eastAsia"/>
          <w:kern w:val="0"/>
          <w:sz w:val="24"/>
          <w:szCs w:val="24"/>
        </w:rPr>
        <w:t>、根据学校要求</w:t>
      </w:r>
      <w:r w:rsidR="00B32DCB">
        <w:rPr>
          <w:rFonts w:ascii="Times New Roman" w:hAnsi="Times New Roman" w:cs="宋体" w:hint="eastAsia"/>
          <w:kern w:val="0"/>
          <w:sz w:val="24"/>
          <w:szCs w:val="24"/>
        </w:rPr>
        <w:t>和社会需求</w:t>
      </w:r>
      <w:r w:rsidRPr="001C3096">
        <w:rPr>
          <w:rFonts w:ascii="Times New Roman" w:hAnsi="Times New Roman" w:cs="宋体" w:hint="eastAsia"/>
          <w:kern w:val="0"/>
          <w:sz w:val="24"/>
          <w:szCs w:val="24"/>
        </w:rPr>
        <w:t>，各专业分流人数为</w:t>
      </w:r>
      <w:r w:rsidR="00B32DCB">
        <w:rPr>
          <w:rFonts w:ascii="Times New Roman" w:hAnsi="Times New Roman" w:cs="宋体" w:hint="eastAsia"/>
          <w:kern w:val="0"/>
          <w:sz w:val="24"/>
          <w:szCs w:val="24"/>
        </w:rPr>
        <w:t>当年大类招收人数的比例约为</w:t>
      </w:r>
      <w:r w:rsidRPr="001C3096">
        <w:rPr>
          <w:rFonts w:ascii="Times New Roman" w:hAnsi="Times New Roman" w:cs="宋体" w:hint="eastAsia"/>
          <w:kern w:val="0"/>
          <w:sz w:val="24"/>
          <w:szCs w:val="24"/>
        </w:rPr>
        <w:t>：英语专业（师范方向）</w:t>
      </w:r>
      <w:r w:rsidR="00B32DCB">
        <w:rPr>
          <w:rFonts w:ascii="Times New Roman" w:hAnsi="Times New Roman" w:cs="宋体" w:hint="eastAsia"/>
          <w:kern w:val="0"/>
          <w:sz w:val="24"/>
          <w:szCs w:val="24"/>
        </w:rPr>
        <w:t>占</w:t>
      </w:r>
      <w:r w:rsidR="00B32DCB">
        <w:rPr>
          <w:rFonts w:ascii="Times New Roman" w:hAnsi="Times New Roman" w:cs="宋体" w:hint="eastAsia"/>
          <w:kern w:val="0"/>
          <w:sz w:val="24"/>
          <w:szCs w:val="24"/>
        </w:rPr>
        <w:t>50%</w:t>
      </w:r>
      <w:r w:rsidR="00B32DCB">
        <w:rPr>
          <w:rFonts w:ascii="Times New Roman" w:hAnsi="Times New Roman" w:cs="宋体" w:hint="eastAsia"/>
          <w:kern w:val="0"/>
          <w:sz w:val="24"/>
          <w:szCs w:val="24"/>
        </w:rPr>
        <w:t>左右</w:t>
      </w:r>
      <w:r w:rsidRPr="001C3096">
        <w:rPr>
          <w:rFonts w:ascii="Times New Roman" w:hAnsi="Times New Roman" w:cs="宋体" w:hint="eastAsia"/>
          <w:kern w:val="0"/>
          <w:sz w:val="24"/>
          <w:szCs w:val="24"/>
        </w:rPr>
        <w:t>，翻译专业</w:t>
      </w:r>
      <w:r w:rsidR="00B32DCB">
        <w:rPr>
          <w:rFonts w:ascii="Times New Roman" w:hAnsi="Times New Roman" w:cs="宋体" w:hint="eastAsia"/>
          <w:kern w:val="0"/>
          <w:sz w:val="24"/>
          <w:szCs w:val="24"/>
        </w:rPr>
        <w:t>占</w:t>
      </w:r>
      <w:r w:rsidR="00B32DCB">
        <w:rPr>
          <w:rFonts w:ascii="Times New Roman" w:hAnsi="Times New Roman" w:cs="宋体" w:hint="eastAsia"/>
          <w:kern w:val="0"/>
          <w:sz w:val="24"/>
          <w:szCs w:val="24"/>
        </w:rPr>
        <w:t>25%</w:t>
      </w:r>
      <w:r w:rsidR="00B32DCB">
        <w:rPr>
          <w:rFonts w:ascii="Times New Roman" w:hAnsi="Times New Roman" w:cs="宋体" w:hint="eastAsia"/>
          <w:kern w:val="0"/>
          <w:sz w:val="24"/>
          <w:szCs w:val="24"/>
        </w:rPr>
        <w:t>左右</w:t>
      </w:r>
      <w:r w:rsidRPr="001C3096">
        <w:rPr>
          <w:rFonts w:ascii="Times New Roman" w:hAnsi="Times New Roman" w:cs="宋体" w:hint="eastAsia"/>
          <w:kern w:val="0"/>
          <w:sz w:val="24"/>
          <w:szCs w:val="24"/>
        </w:rPr>
        <w:t>，商务英语专业</w:t>
      </w:r>
      <w:r w:rsidR="00B32DCB">
        <w:rPr>
          <w:rFonts w:ascii="Times New Roman" w:hAnsi="Times New Roman" w:cs="宋体" w:hint="eastAsia"/>
          <w:kern w:val="0"/>
          <w:sz w:val="24"/>
          <w:szCs w:val="24"/>
        </w:rPr>
        <w:t>占</w:t>
      </w:r>
      <w:r w:rsidR="00B32DCB">
        <w:rPr>
          <w:rFonts w:ascii="Times New Roman" w:hAnsi="Times New Roman" w:cs="宋体" w:hint="eastAsia"/>
          <w:kern w:val="0"/>
          <w:sz w:val="24"/>
          <w:szCs w:val="24"/>
        </w:rPr>
        <w:t>25%</w:t>
      </w:r>
      <w:r w:rsidR="00B32DCB">
        <w:rPr>
          <w:rFonts w:ascii="Times New Roman" w:hAnsi="Times New Roman" w:cs="宋体" w:hint="eastAsia"/>
          <w:kern w:val="0"/>
          <w:sz w:val="24"/>
          <w:szCs w:val="24"/>
        </w:rPr>
        <w:t>左右</w:t>
      </w:r>
      <w:r w:rsidRPr="001C3096">
        <w:rPr>
          <w:rFonts w:ascii="Times New Roman" w:hAnsi="Times New Roman" w:cs="宋体" w:hint="eastAsia"/>
          <w:kern w:val="0"/>
          <w:sz w:val="24"/>
          <w:szCs w:val="24"/>
        </w:rPr>
        <w:t>。</w:t>
      </w:r>
    </w:p>
    <w:p w:rsidR="006E5BEB" w:rsidRPr="001C3096" w:rsidRDefault="006E5BEB" w:rsidP="004A4EDA">
      <w:pPr>
        <w:widowControl/>
        <w:wordWrap w:val="0"/>
        <w:spacing w:line="360" w:lineRule="auto"/>
        <w:ind w:firstLineChars="200" w:firstLine="480"/>
        <w:jc w:val="left"/>
        <w:rPr>
          <w:rFonts w:ascii="宋体" w:cs="宋体"/>
          <w:kern w:val="0"/>
          <w:sz w:val="24"/>
          <w:szCs w:val="24"/>
        </w:rPr>
      </w:pPr>
      <w:r w:rsidRPr="001C3096">
        <w:rPr>
          <w:rFonts w:ascii="Times New Roman" w:hAnsi="Times New Roman" w:cs="宋体"/>
          <w:kern w:val="0"/>
          <w:sz w:val="24"/>
          <w:szCs w:val="24"/>
        </w:rPr>
        <w:t>9</w:t>
      </w:r>
      <w:r w:rsidRPr="001C3096">
        <w:rPr>
          <w:rFonts w:ascii="Times New Roman" w:hAnsi="Times New Roman" w:cs="宋体" w:hint="eastAsia"/>
          <w:kern w:val="0"/>
          <w:sz w:val="24"/>
          <w:szCs w:val="24"/>
        </w:rPr>
        <w:t>、根据专业设置要求，按照学生志愿，依据学生综合考评成绩，依次进行专业分流。</w:t>
      </w:r>
    </w:p>
    <w:p w:rsidR="006E5BEB" w:rsidRPr="001C3096" w:rsidRDefault="006E5BEB" w:rsidP="001B357F">
      <w:pPr>
        <w:widowControl/>
        <w:wordWrap w:val="0"/>
        <w:spacing w:before="100" w:beforeAutospacing="1" w:after="100" w:afterAutospacing="1" w:line="360" w:lineRule="auto"/>
        <w:ind w:leftChars="228" w:left="479"/>
        <w:jc w:val="left"/>
        <w:rPr>
          <w:rFonts w:ascii="宋体" w:cs="宋体"/>
          <w:kern w:val="0"/>
          <w:sz w:val="24"/>
          <w:szCs w:val="24"/>
        </w:rPr>
      </w:pPr>
      <w:r w:rsidRPr="001C3096">
        <w:rPr>
          <w:rFonts w:ascii="Times New Roman" w:hAnsi="Times New Roman" w:cs="宋体" w:hint="eastAsia"/>
          <w:b/>
          <w:kern w:val="0"/>
          <w:sz w:val="24"/>
          <w:szCs w:val="24"/>
        </w:rPr>
        <w:t>七、本实施方案公布之日起执行，由外国语学院负责解释。</w:t>
      </w:r>
    </w:p>
    <w:p w:rsidR="006E5BEB" w:rsidRPr="001C3096" w:rsidRDefault="006E5BEB" w:rsidP="00A41390">
      <w:pPr>
        <w:widowControl/>
        <w:wordWrap w:val="0"/>
        <w:spacing w:before="100" w:beforeAutospacing="1" w:after="100" w:afterAutospacing="1" w:line="360" w:lineRule="auto"/>
        <w:ind w:leftChars="228" w:left="479"/>
        <w:jc w:val="left"/>
        <w:rPr>
          <w:rFonts w:ascii="宋体" w:cs="宋体"/>
          <w:kern w:val="0"/>
          <w:sz w:val="24"/>
          <w:szCs w:val="24"/>
        </w:rPr>
      </w:pPr>
      <w:r w:rsidRPr="001C3096">
        <w:rPr>
          <w:rFonts w:ascii="Times New Roman" w:hAnsi="Times New Roman" w:cs="宋体" w:hint="eastAsia"/>
          <w:b/>
          <w:kern w:val="0"/>
          <w:sz w:val="24"/>
          <w:szCs w:val="24"/>
        </w:rPr>
        <w:t>八、本实施方案未尽事宜，由外国语学院</w:t>
      </w:r>
      <w:r w:rsidRPr="006F4381">
        <w:rPr>
          <w:rFonts w:ascii="Times New Roman" w:hAnsi="Times New Roman" w:cs="宋体" w:hint="eastAsia"/>
          <w:b/>
          <w:kern w:val="0"/>
          <w:sz w:val="24"/>
          <w:szCs w:val="24"/>
        </w:rPr>
        <w:t>大类</w:t>
      </w:r>
      <w:r>
        <w:rPr>
          <w:rFonts w:ascii="Times New Roman" w:hAnsi="Times New Roman" w:cs="宋体" w:hint="eastAsia"/>
          <w:b/>
          <w:kern w:val="0"/>
          <w:sz w:val="24"/>
          <w:szCs w:val="24"/>
        </w:rPr>
        <w:t>专业</w:t>
      </w:r>
      <w:r w:rsidRPr="001C3096">
        <w:rPr>
          <w:rFonts w:ascii="宋体" w:hAnsi="宋体" w:cs="宋体" w:hint="eastAsia"/>
          <w:b/>
          <w:kern w:val="0"/>
          <w:sz w:val="24"/>
          <w:szCs w:val="24"/>
        </w:rPr>
        <w:t>分流领导小组</w:t>
      </w:r>
      <w:r w:rsidRPr="001C3096">
        <w:rPr>
          <w:rFonts w:ascii="Times New Roman" w:hAnsi="Times New Roman" w:cs="宋体" w:hint="eastAsia"/>
          <w:b/>
          <w:kern w:val="0"/>
          <w:sz w:val="24"/>
          <w:szCs w:val="24"/>
        </w:rPr>
        <w:t>讨论决定。</w:t>
      </w:r>
    </w:p>
    <w:p w:rsidR="006E5BEB" w:rsidRPr="001C3096" w:rsidRDefault="006E5BEB" w:rsidP="004A4EDA">
      <w:pPr>
        <w:widowControl/>
        <w:wordWrap w:val="0"/>
        <w:spacing w:before="100" w:beforeAutospacing="1" w:after="100" w:afterAutospacing="1" w:line="360" w:lineRule="auto"/>
        <w:ind w:leftChars="228" w:left="479" w:firstLineChars="2126" w:firstLine="5122"/>
        <w:jc w:val="left"/>
        <w:rPr>
          <w:rFonts w:ascii="宋体" w:cs="宋体"/>
          <w:kern w:val="0"/>
          <w:sz w:val="24"/>
          <w:szCs w:val="24"/>
        </w:rPr>
      </w:pPr>
      <w:r w:rsidRPr="001C3096">
        <w:rPr>
          <w:rFonts w:ascii="Times New Roman" w:hAnsi="Times New Roman" w:cs="宋体" w:hint="eastAsia"/>
          <w:b/>
          <w:kern w:val="0"/>
          <w:sz w:val="24"/>
          <w:szCs w:val="24"/>
        </w:rPr>
        <w:t>内江师范学院外国语学院</w:t>
      </w:r>
    </w:p>
    <w:p w:rsidR="006E5BEB" w:rsidRPr="001C3096" w:rsidRDefault="006E5BEB" w:rsidP="004A4EDA">
      <w:pPr>
        <w:widowControl/>
        <w:wordWrap w:val="0"/>
        <w:spacing w:before="100" w:beforeAutospacing="1" w:after="100" w:afterAutospacing="1" w:line="360" w:lineRule="auto"/>
        <w:ind w:firstLineChars="2499" w:firstLine="6021"/>
        <w:jc w:val="left"/>
        <w:rPr>
          <w:rFonts w:ascii="宋体" w:cs="宋体"/>
          <w:kern w:val="0"/>
          <w:sz w:val="24"/>
          <w:szCs w:val="24"/>
        </w:rPr>
      </w:pPr>
      <w:r w:rsidRPr="001C3096">
        <w:rPr>
          <w:rFonts w:ascii="宋体" w:hAnsi="宋体" w:cs="宋体"/>
          <w:b/>
          <w:kern w:val="0"/>
          <w:sz w:val="24"/>
          <w:szCs w:val="24"/>
        </w:rPr>
        <w:t>201</w:t>
      </w:r>
      <w:r w:rsidR="00B32DCB">
        <w:rPr>
          <w:rFonts w:ascii="宋体" w:hAnsi="宋体" w:cs="宋体" w:hint="eastAsia"/>
          <w:b/>
          <w:kern w:val="0"/>
          <w:sz w:val="24"/>
          <w:szCs w:val="24"/>
        </w:rPr>
        <w:t>8</w:t>
      </w:r>
      <w:r w:rsidRPr="001C3096">
        <w:rPr>
          <w:rFonts w:ascii="Times New Roman" w:hAnsi="Times New Roman" w:cs="宋体" w:hint="eastAsia"/>
          <w:b/>
          <w:kern w:val="0"/>
          <w:sz w:val="24"/>
          <w:szCs w:val="24"/>
        </w:rPr>
        <w:t>年</w:t>
      </w:r>
      <w:r w:rsidR="00B32DCB">
        <w:rPr>
          <w:rFonts w:ascii="Times New Roman" w:hAnsi="Times New Roman" w:cs="宋体" w:hint="eastAsia"/>
          <w:b/>
          <w:kern w:val="0"/>
          <w:sz w:val="24"/>
          <w:szCs w:val="24"/>
        </w:rPr>
        <w:t>9</w:t>
      </w:r>
      <w:r w:rsidRPr="001C3096">
        <w:rPr>
          <w:rFonts w:ascii="Times New Roman" w:hAnsi="Times New Roman" w:cs="宋体" w:hint="eastAsia"/>
          <w:b/>
          <w:kern w:val="0"/>
          <w:sz w:val="24"/>
          <w:szCs w:val="24"/>
        </w:rPr>
        <w:t>月</w:t>
      </w:r>
      <w:r w:rsidR="00B32DCB">
        <w:rPr>
          <w:rFonts w:ascii="Times New Roman" w:hAnsi="Times New Roman" w:cs="宋体" w:hint="eastAsia"/>
          <w:b/>
          <w:kern w:val="0"/>
          <w:sz w:val="24"/>
          <w:szCs w:val="24"/>
        </w:rPr>
        <w:t>16</w:t>
      </w:r>
      <w:r w:rsidRPr="001C3096">
        <w:rPr>
          <w:rFonts w:ascii="Times New Roman" w:hAnsi="Times New Roman" w:cs="宋体" w:hint="eastAsia"/>
          <w:b/>
          <w:kern w:val="0"/>
          <w:sz w:val="24"/>
          <w:szCs w:val="24"/>
        </w:rPr>
        <w:t>日</w:t>
      </w:r>
    </w:p>
    <w:p w:rsidR="006E5BEB" w:rsidRPr="001C3096" w:rsidRDefault="006E5BEB" w:rsidP="00451D56">
      <w:pPr>
        <w:widowControl/>
        <w:tabs>
          <w:tab w:val="left" w:pos="4860"/>
        </w:tabs>
        <w:wordWrap w:val="0"/>
        <w:spacing w:before="100" w:beforeAutospacing="1" w:after="100" w:afterAutospacing="1" w:line="440" w:lineRule="exact"/>
        <w:ind w:firstLineChars="650" w:firstLine="2082"/>
        <w:jc w:val="left"/>
        <w:rPr>
          <w:rFonts w:ascii="华文琥珀" w:eastAsia="华文琥珀" w:hAnsi="宋体" w:cs="宋体"/>
          <w:b/>
          <w:kern w:val="0"/>
          <w:sz w:val="32"/>
          <w:szCs w:val="32"/>
        </w:rPr>
      </w:pPr>
    </w:p>
    <w:p w:rsidR="006E5BEB" w:rsidRPr="001C3096" w:rsidRDefault="006E5BEB" w:rsidP="00451D56">
      <w:pPr>
        <w:widowControl/>
        <w:tabs>
          <w:tab w:val="left" w:pos="4860"/>
        </w:tabs>
        <w:wordWrap w:val="0"/>
        <w:spacing w:before="100" w:beforeAutospacing="1" w:after="100" w:afterAutospacing="1" w:line="440" w:lineRule="exact"/>
        <w:ind w:firstLineChars="650" w:firstLine="2082"/>
        <w:jc w:val="left"/>
        <w:rPr>
          <w:rFonts w:ascii="华文琥珀" w:eastAsia="华文琥珀" w:hAnsi="宋体" w:cs="宋体"/>
          <w:b/>
          <w:kern w:val="0"/>
          <w:sz w:val="32"/>
          <w:szCs w:val="32"/>
        </w:rPr>
      </w:pPr>
    </w:p>
    <w:p w:rsidR="006E5BEB" w:rsidRPr="00EC2B9F" w:rsidRDefault="006E5BEB" w:rsidP="00EC2B9F">
      <w:pPr>
        <w:widowControl/>
        <w:spacing w:before="100" w:beforeAutospacing="1" w:after="100" w:afterAutospacing="1" w:line="480" w:lineRule="exact"/>
        <w:jc w:val="center"/>
        <w:rPr>
          <w:rFonts w:ascii="宋体" w:hAnsi="宋体" w:cs="宋体"/>
          <w:b/>
          <w:kern w:val="0"/>
          <w:sz w:val="32"/>
          <w:szCs w:val="32"/>
        </w:rPr>
      </w:pPr>
      <w:r>
        <w:rPr>
          <w:rFonts w:ascii="华文琥珀" w:eastAsia="华文琥珀" w:hAnsi="宋体" w:cs="宋体"/>
          <w:b/>
          <w:kern w:val="0"/>
          <w:sz w:val="32"/>
          <w:szCs w:val="32"/>
        </w:rPr>
        <w:br w:type="page"/>
      </w:r>
      <w:r w:rsidRPr="00EC2B9F">
        <w:rPr>
          <w:rFonts w:ascii="宋体" w:hAnsi="宋体" w:cs="宋体" w:hint="eastAsia"/>
          <w:b/>
          <w:kern w:val="0"/>
          <w:sz w:val="32"/>
          <w:szCs w:val="32"/>
        </w:rPr>
        <w:lastRenderedPageBreak/>
        <w:t>外国语学院专业分流流程</w:t>
      </w:r>
    </w:p>
    <w:p w:rsidR="006E5BEB" w:rsidRPr="001C3096" w:rsidRDefault="00CC6C05" w:rsidP="00212739">
      <w:pPr>
        <w:widowControl/>
        <w:tabs>
          <w:tab w:val="left" w:pos="4860"/>
        </w:tabs>
        <w:wordWrap w:val="0"/>
        <w:spacing w:before="100" w:beforeAutospacing="1" w:after="100" w:afterAutospacing="1" w:line="440" w:lineRule="exact"/>
        <w:jc w:val="left"/>
        <w:rPr>
          <w:rFonts w:ascii="宋体" w:cs="宋体"/>
          <w:b/>
          <w:kern w:val="0"/>
          <w:sz w:val="24"/>
          <w:szCs w:val="24"/>
        </w:rPr>
      </w:pPr>
      <w:r w:rsidRPr="00CC6C05">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76.5pt;margin-top:26.85pt;width:20.25pt;height:46.5pt;z-index:251654144" strokecolor="#0070c0">
            <v:textbox style="layout-flow:vertical-ideographic"/>
          </v:shape>
        </w:pict>
      </w:r>
      <w:r w:rsidR="006E5BEB" w:rsidRPr="001C3096">
        <w:rPr>
          <w:rFonts w:ascii="宋体" w:hAnsi="宋体" w:cs="宋体"/>
          <w:b/>
          <w:kern w:val="0"/>
          <w:sz w:val="24"/>
          <w:szCs w:val="24"/>
        </w:rPr>
        <w:t>1</w:t>
      </w:r>
      <w:r w:rsidR="006E5BEB">
        <w:rPr>
          <w:rFonts w:ascii="宋体" w:hAnsi="宋体" w:cs="宋体" w:hint="eastAsia"/>
          <w:b/>
          <w:kern w:val="0"/>
          <w:sz w:val="24"/>
          <w:szCs w:val="24"/>
        </w:rPr>
        <w:t>．</w:t>
      </w:r>
      <w:r w:rsidR="006E5BEB" w:rsidRPr="001C3096">
        <w:rPr>
          <w:rFonts w:ascii="宋体" w:hAnsi="宋体" w:cs="宋体" w:hint="eastAsia"/>
          <w:b/>
          <w:kern w:val="0"/>
          <w:sz w:val="24"/>
          <w:szCs w:val="24"/>
        </w:rPr>
        <w:t>面向所有学生进行英语语言文学类各专业的介绍</w:t>
      </w:r>
    </w:p>
    <w:p w:rsidR="006E5BEB" w:rsidRPr="001C3096" w:rsidRDefault="006E5BEB" w:rsidP="00212739">
      <w:pPr>
        <w:widowControl/>
        <w:tabs>
          <w:tab w:val="left" w:pos="4860"/>
        </w:tabs>
        <w:wordWrap w:val="0"/>
        <w:spacing w:before="100" w:beforeAutospacing="1" w:after="100" w:afterAutospacing="1" w:line="440" w:lineRule="exact"/>
        <w:ind w:firstLineChars="850" w:firstLine="2040"/>
        <w:jc w:val="left"/>
        <w:rPr>
          <w:rFonts w:ascii="宋体" w:cs="宋体"/>
          <w:kern w:val="0"/>
          <w:sz w:val="24"/>
          <w:szCs w:val="24"/>
        </w:rPr>
      </w:pPr>
      <w:r w:rsidRPr="001C3096">
        <w:rPr>
          <w:rFonts w:ascii="宋体" w:hAnsi="宋体" w:cs="宋体" w:hint="eastAsia"/>
          <w:kern w:val="0"/>
          <w:sz w:val="24"/>
          <w:szCs w:val="24"/>
        </w:rPr>
        <w:t>（第二学期第</w:t>
      </w:r>
      <w:r w:rsidRPr="001C3096">
        <w:rPr>
          <w:rFonts w:ascii="宋体" w:hAnsi="宋体" w:cs="宋体"/>
          <w:kern w:val="0"/>
          <w:sz w:val="24"/>
          <w:szCs w:val="24"/>
        </w:rPr>
        <w:t>1-4</w:t>
      </w:r>
      <w:r w:rsidRPr="001C3096">
        <w:rPr>
          <w:rFonts w:ascii="宋体" w:hAnsi="宋体" w:cs="宋体" w:hint="eastAsia"/>
          <w:kern w:val="0"/>
          <w:sz w:val="24"/>
          <w:szCs w:val="24"/>
        </w:rPr>
        <w:t>周）</w:t>
      </w:r>
    </w:p>
    <w:p w:rsidR="006E5BEB" w:rsidRPr="001C3096" w:rsidRDefault="00CC6C05" w:rsidP="00212739">
      <w:pPr>
        <w:widowControl/>
        <w:tabs>
          <w:tab w:val="left" w:pos="4860"/>
        </w:tabs>
        <w:wordWrap w:val="0"/>
        <w:spacing w:before="100" w:beforeAutospacing="1" w:after="100" w:afterAutospacing="1" w:line="440" w:lineRule="exact"/>
        <w:jc w:val="left"/>
        <w:rPr>
          <w:rFonts w:ascii="宋体" w:cs="宋体"/>
          <w:b/>
          <w:kern w:val="0"/>
          <w:sz w:val="24"/>
          <w:szCs w:val="24"/>
        </w:rPr>
      </w:pPr>
      <w:r w:rsidRPr="00CC6C05">
        <w:rPr>
          <w:noProof/>
        </w:rPr>
        <w:pict>
          <v:shape id="_x0000_s1027" type="#_x0000_t67" style="position:absolute;margin-left:76.5pt;margin-top:28.35pt;width:20.25pt;height:46.5pt;z-index:251655168" strokecolor="#00b0f0">
            <v:textbox style="layout-flow:vertical-ideographic"/>
          </v:shape>
        </w:pict>
      </w:r>
      <w:r w:rsidR="006E5BEB" w:rsidRPr="001C3096">
        <w:rPr>
          <w:rFonts w:ascii="宋体" w:hAnsi="宋体" w:cs="宋体"/>
          <w:b/>
          <w:kern w:val="0"/>
          <w:sz w:val="24"/>
          <w:szCs w:val="24"/>
        </w:rPr>
        <w:t>2</w:t>
      </w:r>
      <w:r w:rsidR="006E5BEB">
        <w:rPr>
          <w:rFonts w:ascii="宋体" w:hAnsi="宋体" w:cs="宋体" w:hint="eastAsia"/>
          <w:b/>
          <w:kern w:val="0"/>
          <w:sz w:val="24"/>
          <w:szCs w:val="24"/>
        </w:rPr>
        <w:t>．</w:t>
      </w:r>
      <w:r w:rsidR="006E5BEB" w:rsidRPr="001C3096">
        <w:rPr>
          <w:rFonts w:ascii="宋体" w:hAnsi="宋体" w:cs="宋体" w:hint="eastAsia"/>
          <w:b/>
          <w:kern w:val="0"/>
          <w:sz w:val="24"/>
          <w:szCs w:val="24"/>
        </w:rPr>
        <w:t>根据外国语学院办学资源、师资队伍等确定并公布各专业计划</w:t>
      </w:r>
    </w:p>
    <w:p w:rsidR="006E5BEB" w:rsidRPr="001C3096" w:rsidRDefault="006E5BEB" w:rsidP="000928F8">
      <w:pPr>
        <w:widowControl/>
        <w:tabs>
          <w:tab w:val="left" w:pos="4860"/>
        </w:tabs>
        <w:wordWrap w:val="0"/>
        <w:spacing w:before="100" w:beforeAutospacing="1" w:after="100" w:afterAutospacing="1" w:line="440" w:lineRule="exact"/>
        <w:ind w:firstLineChars="850" w:firstLine="2040"/>
        <w:jc w:val="left"/>
        <w:rPr>
          <w:rFonts w:ascii="宋体" w:hAnsi="宋体" w:cs="宋体"/>
          <w:kern w:val="0"/>
          <w:sz w:val="24"/>
          <w:szCs w:val="24"/>
        </w:rPr>
      </w:pPr>
      <w:r w:rsidRPr="001C3096">
        <w:rPr>
          <w:rFonts w:ascii="宋体" w:hAnsi="宋体" w:cs="宋体" w:hint="eastAsia"/>
          <w:kern w:val="0"/>
          <w:sz w:val="24"/>
          <w:szCs w:val="24"/>
        </w:rPr>
        <w:t>（第二学期第</w:t>
      </w:r>
      <w:r w:rsidRPr="001C3096">
        <w:rPr>
          <w:rFonts w:ascii="宋体" w:hAnsi="宋体" w:cs="宋体"/>
          <w:kern w:val="0"/>
          <w:sz w:val="24"/>
          <w:szCs w:val="24"/>
        </w:rPr>
        <w:t>5-6</w:t>
      </w:r>
      <w:r w:rsidRPr="001C3096">
        <w:rPr>
          <w:rFonts w:ascii="宋体" w:hAnsi="宋体" w:cs="宋体" w:hint="eastAsia"/>
          <w:kern w:val="0"/>
          <w:sz w:val="24"/>
          <w:szCs w:val="24"/>
        </w:rPr>
        <w:t>周）</w:t>
      </w:r>
      <w:r w:rsidRPr="001C3096">
        <w:rPr>
          <w:rFonts w:ascii="宋体" w:hAnsi="宋体" w:cs="宋体"/>
          <w:kern w:val="0"/>
          <w:sz w:val="24"/>
          <w:szCs w:val="24"/>
        </w:rPr>
        <w:t xml:space="preserve"> </w:t>
      </w:r>
    </w:p>
    <w:p w:rsidR="006E5BEB" w:rsidRPr="001C3096" w:rsidRDefault="00CC6C05" w:rsidP="00212739">
      <w:pPr>
        <w:widowControl/>
        <w:tabs>
          <w:tab w:val="left" w:pos="4860"/>
        </w:tabs>
        <w:wordWrap w:val="0"/>
        <w:spacing w:before="100" w:beforeAutospacing="1" w:after="100" w:afterAutospacing="1" w:line="440" w:lineRule="exact"/>
        <w:jc w:val="left"/>
        <w:rPr>
          <w:rFonts w:ascii="宋体" w:cs="宋体"/>
          <w:kern w:val="0"/>
          <w:sz w:val="24"/>
          <w:szCs w:val="24"/>
        </w:rPr>
      </w:pPr>
      <w:r w:rsidRPr="00CC6C05">
        <w:rPr>
          <w:noProof/>
        </w:rPr>
        <w:pict>
          <v:shape id="_x0000_s1028" type="#_x0000_t67" style="position:absolute;margin-left:76.5pt;margin-top:23.85pt;width:20.25pt;height:46.5pt;z-index:251656192" strokecolor="#0070c0">
            <v:textbox style="layout-flow:vertical-ideographic"/>
          </v:shape>
        </w:pict>
      </w:r>
      <w:r w:rsidR="006E5BEB" w:rsidRPr="001C3096">
        <w:rPr>
          <w:rFonts w:ascii="宋体" w:hAnsi="宋体" w:cs="宋体"/>
          <w:b/>
          <w:kern w:val="0"/>
          <w:sz w:val="24"/>
          <w:szCs w:val="24"/>
        </w:rPr>
        <w:t>3</w:t>
      </w:r>
      <w:r w:rsidR="006E5BEB">
        <w:rPr>
          <w:rFonts w:ascii="宋体" w:hAnsi="宋体" w:cs="宋体" w:hint="eastAsia"/>
          <w:b/>
          <w:kern w:val="0"/>
          <w:sz w:val="24"/>
          <w:szCs w:val="24"/>
        </w:rPr>
        <w:t>．</w:t>
      </w:r>
      <w:r w:rsidR="006E5BEB" w:rsidRPr="001C3096">
        <w:rPr>
          <w:rFonts w:ascii="宋体" w:hAnsi="宋体" w:cs="宋体" w:hint="eastAsia"/>
          <w:b/>
          <w:kern w:val="0"/>
          <w:sz w:val="24"/>
          <w:szCs w:val="24"/>
        </w:rPr>
        <w:t>分班打印学生专业志愿统计表，下发各班，学生填报志愿，由学生本人确认签字</w:t>
      </w:r>
      <w:r w:rsidR="006E5BEB" w:rsidRPr="001C3096">
        <w:rPr>
          <w:rFonts w:ascii="宋体" w:hAnsi="宋体" w:cs="宋体"/>
          <w:b/>
          <w:kern w:val="0"/>
          <w:sz w:val="24"/>
          <w:szCs w:val="24"/>
        </w:rPr>
        <w:t xml:space="preserve">             </w:t>
      </w:r>
      <w:r w:rsidR="006E5BEB" w:rsidRPr="001C3096">
        <w:rPr>
          <w:rFonts w:ascii="宋体" w:hAnsi="宋体" w:cs="宋体" w:hint="eastAsia"/>
          <w:kern w:val="0"/>
          <w:sz w:val="24"/>
          <w:szCs w:val="24"/>
        </w:rPr>
        <w:t>（第二学期第</w:t>
      </w:r>
      <w:r w:rsidR="006E5BEB" w:rsidRPr="001C3096">
        <w:rPr>
          <w:rFonts w:ascii="宋体" w:hAnsi="宋体" w:cs="宋体"/>
          <w:kern w:val="0"/>
          <w:sz w:val="24"/>
          <w:szCs w:val="24"/>
        </w:rPr>
        <w:t>7-</w:t>
      </w:r>
      <w:r w:rsidR="006E5BEB">
        <w:rPr>
          <w:rFonts w:ascii="宋体" w:hAnsi="宋体" w:cs="宋体"/>
          <w:kern w:val="0"/>
          <w:sz w:val="24"/>
          <w:szCs w:val="24"/>
        </w:rPr>
        <w:t>9</w:t>
      </w:r>
      <w:r w:rsidR="006E5BEB" w:rsidRPr="001C3096">
        <w:rPr>
          <w:rFonts w:ascii="宋体" w:hAnsi="宋体" w:cs="宋体" w:hint="eastAsia"/>
          <w:kern w:val="0"/>
          <w:sz w:val="24"/>
          <w:szCs w:val="24"/>
        </w:rPr>
        <w:t>周）</w:t>
      </w:r>
    </w:p>
    <w:p w:rsidR="006E5BEB" w:rsidRPr="001C3096" w:rsidRDefault="00CC6C05" w:rsidP="00212739">
      <w:pPr>
        <w:widowControl/>
        <w:tabs>
          <w:tab w:val="left" w:pos="4860"/>
        </w:tabs>
        <w:wordWrap w:val="0"/>
        <w:spacing w:before="100" w:beforeAutospacing="1" w:after="100" w:afterAutospacing="1" w:line="440" w:lineRule="exact"/>
        <w:jc w:val="left"/>
        <w:rPr>
          <w:rFonts w:ascii="宋体" w:cs="宋体"/>
          <w:b/>
          <w:kern w:val="0"/>
          <w:sz w:val="24"/>
          <w:szCs w:val="24"/>
        </w:rPr>
      </w:pPr>
      <w:r w:rsidRPr="00CC6C05">
        <w:rPr>
          <w:noProof/>
        </w:rPr>
        <w:pict>
          <v:shape id="_x0000_s1029" type="#_x0000_t67" style="position:absolute;margin-left:76.5pt;margin-top:23.6pt;width:20.25pt;height:46.5pt;z-index:251661312" strokecolor="#0070c0">
            <v:textbox style="layout-flow:vertical-ideographic"/>
          </v:shape>
        </w:pict>
      </w:r>
      <w:r w:rsidR="006E5BEB" w:rsidRPr="001C3096">
        <w:rPr>
          <w:rFonts w:ascii="宋体" w:hAnsi="宋体" w:cs="宋体"/>
          <w:b/>
          <w:kern w:val="0"/>
          <w:sz w:val="24"/>
          <w:szCs w:val="24"/>
        </w:rPr>
        <w:t>4.</w:t>
      </w:r>
      <w:r w:rsidR="006E5BEB">
        <w:rPr>
          <w:rFonts w:ascii="宋体" w:hAnsi="宋体" w:cs="宋体"/>
          <w:b/>
          <w:kern w:val="0"/>
          <w:sz w:val="24"/>
          <w:szCs w:val="24"/>
        </w:rPr>
        <w:t xml:space="preserve"> </w:t>
      </w:r>
      <w:r w:rsidR="006E5BEB" w:rsidRPr="001C3096">
        <w:rPr>
          <w:rFonts w:ascii="宋体" w:hAnsi="宋体" w:cs="宋体" w:hint="eastAsia"/>
          <w:b/>
          <w:kern w:val="0"/>
          <w:sz w:val="24"/>
          <w:szCs w:val="24"/>
        </w:rPr>
        <w:t>组织</w:t>
      </w:r>
      <w:r w:rsidR="006E5BEB">
        <w:rPr>
          <w:rFonts w:ascii="宋体" w:hAnsi="宋体" w:cs="宋体" w:hint="eastAsia"/>
          <w:b/>
          <w:kern w:val="0"/>
          <w:sz w:val="24"/>
          <w:szCs w:val="24"/>
        </w:rPr>
        <w:t>学生进行英语口语测试</w:t>
      </w:r>
      <w:r w:rsidR="006E5BEB" w:rsidRPr="001C3096">
        <w:rPr>
          <w:rFonts w:ascii="宋体" w:hAnsi="宋体" w:cs="宋体" w:hint="eastAsia"/>
          <w:b/>
          <w:kern w:val="0"/>
          <w:sz w:val="24"/>
          <w:szCs w:val="24"/>
        </w:rPr>
        <w:t>。</w:t>
      </w:r>
    </w:p>
    <w:p w:rsidR="006E5BEB" w:rsidRPr="001C3096" w:rsidRDefault="006E5BEB" w:rsidP="000928F8">
      <w:pPr>
        <w:widowControl/>
        <w:tabs>
          <w:tab w:val="left" w:pos="4860"/>
        </w:tabs>
        <w:wordWrap w:val="0"/>
        <w:spacing w:before="100" w:beforeAutospacing="1" w:after="100" w:afterAutospacing="1" w:line="440" w:lineRule="exact"/>
        <w:ind w:firstLineChars="850" w:firstLine="2040"/>
        <w:jc w:val="left"/>
        <w:rPr>
          <w:rFonts w:ascii="宋体" w:cs="宋体"/>
          <w:kern w:val="0"/>
          <w:sz w:val="24"/>
          <w:szCs w:val="24"/>
        </w:rPr>
      </w:pPr>
      <w:r w:rsidRPr="001C3096">
        <w:rPr>
          <w:rFonts w:ascii="宋体" w:hAnsi="宋体" w:cs="宋体" w:hint="eastAsia"/>
          <w:kern w:val="0"/>
          <w:sz w:val="24"/>
          <w:szCs w:val="24"/>
        </w:rPr>
        <w:t>（第二学期</w:t>
      </w:r>
      <w:r>
        <w:rPr>
          <w:rFonts w:ascii="宋体" w:hAnsi="宋体" w:cs="宋体"/>
          <w:kern w:val="0"/>
          <w:sz w:val="24"/>
          <w:szCs w:val="24"/>
        </w:rPr>
        <w:t>10</w:t>
      </w:r>
      <w:r w:rsidRPr="001C3096">
        <w:rPr>
          <w:rFonts w:ascii="宋体" w:hAnsi="宋体" w:cs="宋体"/>
          <w:kern w:val="0"/>
          <w:sz w:val="24"/>
          <w:szCs w:val="24"/>
        </w:rPr>
        <w:t>-11</w:t>
      </w:r>
      <w:r w:rsidRPr="001C3096">
        <w:rPr>
          <w:rFonts w:ascii="宋体" w:hAnsi="宋体" w:cs="宋体" w:hint="eastAsia"/>
          <w:kern w:val="0"/>
          <w:sz w:val="24"/>
          <w:szCs w:val="24"/>
        </w:rPr>
        <w:t>周）</w:t>
      </w:r>
    </w:p>
    <w:p w:rsidR="006E5BEB" w:rsidRPr="001C3096" w:rsidRDefault="00CC6C05" w:rsidP="00212739">
      <w:pPr>
        <w:widowControl/>
        <w:tabs>
          <w:tab w:val="left" w:pos="4860"/>
        </w:tabs>
        <w:wordWrap w:val="0"/>
        <w:spacing w:before="100" w:beforeAutospacing="1" w:after="100" w:afterAutospacing="1" w:line="440" w:lineRule="exact"/>
        <w:jc w:val="left"/>
        <w:rPr>
          <w:rFonts w:ascii="宋体" w:cs="宋体"/>
          <w:b/>
          <w:kern w:val="0"/>
          <w:sz w:val="24"/>
          <w:szCs w:val="24"/>
        </w:rPr>
      </w:pPr>
      <w:r w:rsidRPr="00CC6C05">
        <w:rPr>
          <w:noProof/>
        </w:rPr>
        <w:pict>
          <v:shape id="_x0000_s1030" type="#_x0000_t67" style="position:absolute;margin-left:76.5pt;margin-top:26.6pt;width:20.25pt;height:46.5pt;z-index:251657216" strokecolor="#0070c0">
            <v:textbox style="layout-flow:vertical-ideographic"/>
          </v:shape>
        </w:pict>
      </w:r>
      <w:r w:rsidR="006E5BEB" w:rsidRPr="001C3096">
        <w:rPr>
          <w:rFonts w:ascii="宋体" w:hAnsi="宋体" w:cs="宋体"/>
          <w:b/>
          <w:kern w:val="0"/>
          <w:sz w:val="24"/>
          <w:szCs w:val="24"/>
        </w:rPr>
        <w:t>5</w:t>
      </w:r>
      <w:r w:rsidR="006E5BEB">
        <w:rPr>
          <w:rFonts w:ascii="宋体" w:hAnsi="宋体" w:cs="宋体" w:hint="eastAsia"/>
          <w:b/>
          <w:kern w:val="0"/>
          <w:sz w:val="24"/>
          <w:szCs w:val="24"/>
        </w:rPr>
        <w:t>．</w:t>
      </w:r>
      <w:r w:rsidR="006E5BEB" w:rsidRPr="001C3096">
        <w:rPr>
          <w:rFonts w:ascii="宋体" w:hAnsi="宋体" w:cs="宋体" w:hint="eastAsia"/>
          <w:b/>
          <w:kern w:val="0"/>
          <w:sz w:val="24"/>
          <w:szCs w:val="24"/>
        </w:rPr>
        <w:t>公布学生综合测评成绩</w:t>
      </w:r>
    </w:p>
    <w:p w:rsidR="006E5BEB" w:rsidRPr="001C3096" w:rsidRDefault="006E5BEB" w:rsidP="000928F8">
      <w:pPr>
        <w:widowControl/>
        <w:tabs>
          <w:tab w:val="left" w:pos="4860"/>
        </w:tabs>
        <w:wordWrap w:val="0"/>
        <w:spacing w:before="100" w:beforeAutospacing="1" w:after="100" w:afterAutospacing="1" w:line="440" w:lineRule="exact"/>
        <w:ind w:firstLineChars="900" w:firstLine="2160"/>
        <w:jc w:val="left"/>
        <w:rPr>
          <w:rFonts w:ascii="宋体" w:cs="宋体"/>
          <w:kern w:val="0"/>
          <w:sz w:val="24"/>
          <w:szCs w:val="24"/>
        </w:rPr>
      </w:pPr>
      <w:r w:rsidRPr="001C3096">
        <w:rPr>
          <w:rFonts w:ascii="宋体" w:hAnsi="宋体" w:cs="宋体" w:hint="eastAsia"/>
          <w:kern w:val="0"/>
          <w:sz w:val="24"/>
          <w:szCs w:val="24"/>
        </w:rPr>
        <w:t>（第二学期</w:t>
      </w:r>
      <w:r>
        <w:rPr>
          <w:rFonts w:ascii="宋体" w:hAnsi="宋体" w:cs="宋体"/>
          <w:kern w:val="0"/>
          <w:sz w:val="24"/>
          <w:szCs w:val="24"/>
        </w:rPr>
        <w:t>12-13</w:t>
      </w:r>
      <w:r>
        <w:rPr>
          <w:rFonts w:ascii="宋体" w:hAnsi="宋体" w:cs="宋体" w:hint="eastAsia"/>
          <w:kern w:val="0"/>
          <w:sz w:val="24"/>
          <w:szCs w:val="24"/>
        </w:rPr>
        <w:t>周</w:t>
      </w:r>
      <w:r w:rsidRPr="001C3096">
        <w:rPr>
          <w:rFonts w:ascii="宋体" w:hAnsi="宋体" w:cs="宋体" w:hint="eastAsia"/>
          <w:kern w:val="0"/>
          <w:sz w:val="24"/>
          <w:szCs w:val="24"/>
        </w:rPr>
        <w:t>）</w:t>
      </w:r>
    </w:p>
    <w:p w:rsidR="006E5BEB" w:rsidRPr="001C3096" w:rsidRDefault="00CC6C05" w:rsidP="00212739">
      <w:pPr>
        <w:widowControl/>
        <w:tabs>
          <w:tab w:val="left" w:pos="4860"/>
        </w:tabs>
        <w:wordWrap w:val="0"/>
        <w:spacing w:before="100" w:beforeAutospacing="1" w:after="100" w:afterAutospacing="1" w:line="440" w:lineRule="exact"/>
        <w:jc w:val="left"/>
        <w:rPr>
          <w:rFonts w:ascii="宋体" w:cs="宋体"/>
          <w:b/>
          <w:kern w:val="0"/>
          <w:sz w:val="24"/>
          <w:szCs w:val="24"/>
        </w:rPr>
      </w:pPr>
      <w:r w:rsidRPr="00CC6C05">
        <w:rPr>
          <w:noProof/>
        </w:rPr>
        <w:pict>
          <v:shape id="_x0000_s1031" type="#_x0000_t67" style="position:absolute;margin-left:76.5pt;margin-top:25.85pt;width:20.25pt;height:46.5pt;z-index:251658240" strokecolor="#0070c0">
            <v:textbox style="layout-flow:vertical-ideographic"/>
          </v:shape>
        </w:pict>
      </w:r>
      <w:r w:rsidR="006E5BEB" w:rsidRPr="001C3096">
        <w:rPr>
          <w:rFonts w:ascii="宋体" w:hAnsi="宋体" w:cs="宋体"/>
          <w:b/>
          <w:kern w:val="0"/>
          <w:sz w:val="24"/>
          <w:szCs w:val="24"/>
        </w:rPr>
        <w:t>6</w:t>
      </w:r>
      <w:r w:rsidR="006E5BEB">
        <w:rPr>
          <w:rFonts w:ascii="宋体" w:hAnsi="宋体" w:cs="宋体"/>
          <w:b/>
          <w:kern w:val="0"/>
          <w:sz w:val="24"/>
          <w:szCs w:val="24"/>
        </w:rPr>
        <w:t xml:space="preserve">. </w:t>
      </w:r>
      <w:r w:rsidR="006E5BEB" w:rsidRPr="001C3096">
        <w:rPr>
          <w:rFonts w:ascii="宋体" w:hAnsi="宋体" w:cs="宋体" w:hint="eastAsia"/>
          <w:b/>
          <w:kern w:val="0"/>
          <w:sz w:val="24"/>
          <w:szCs w:val="24"/>
        </w:rPr>
        <w:t>根据学院分流原则进行专业分配</w:t>
      </w:r>
    </w:p>
    <w:p w:rsidR="006E5BEB" w:rsidRPr="001C3096" w:rsidRDefault="006E5BEB" w:rsidP="000928F8">
      <w:pPr>
        <w:widowControl/>
        <w:tabs>
          <w:tab w:val="left" w:pos="4860"/>
        </w:tabs>
        <w:wordWrap w:val="0"/>
        <w:spacing w:before="100" w:beforeAutospacing="1" w:after="100" w:afterAutospacing="1" w:line="440" w:lineRule="exact"/>
        <w:ind w:firstLineChars="900" w:firstLine="2160"/>
        <w:jc w:val="left"/>
        <w:rPr>
          <w:rFonts w:ascii="宋体" w:cs="宋体"/>
          <w:kern w:val="0"/>
          <w:sz w:val="24"/>
          <w:szCs w:val="24"/>
        </w:rPr>
      </w:pPr>
      <w:r w:rsidRPr="001C3096">
        <w:rPr>
          <w:rFonts w:ascii="宋体" w:hAnsi="宋体" w:cs="宋体" w:hint="eastAsia"/>
          <w:kern w:val="0"/>
          <w:sz w:val="24"/>
          <w:szCs w:val="24"/>
        </w:rPr>
        <w:t>（第二学期</w:t>
      </w:r>
      <w:r>
        <w:rPr>
          <w:rFonts w:ascii="宋体" w:hAnsi="宋体" w:cs="宋体"/>
          <w:kern w:val="0"/>
          <w:sz w:val="24"/>
          <w:szCs w:val="24"/>
        </w:rPr>
        <w:t>13-14</w:t>
      </w:r>
      <w:r>
        <w:rPr>
          <w:rFonts w:ascii="宋体" w:hAnsi="宋体" w:cs="宋体" w:hint="eastAsia"/>
          <w:kern w:val="0"/>
          <w:sz w:val="24"/>
          <w:szCs w:val="24"/>
        </w:rPr>
        <w:t>周</w:t>
      </w:r>
      <w:r w:rsidRPr="001C3096">
        <w:rPr>
          <w:rFonts w:ascii="宋体" w:hAnsi="宋体" w:cs="宋体" w:hint="eastAsia"/>
          <w:kern w:val="0"/>
          <w:sz w:val="24"/>
          <w:szCs w:val="24"/>
        </w:rPr>
        <w:t>）</w:t>
      </w:r>
    </w:p>
    <w:p w:rsidR="006E5BEB" w:rsidRPr="001C3096" w:rsidRDefault="00CC6C05" w:rsidP="00212739">
      <w:pPr>
        <w:widowControl/>
        <w:tabs>
          <w:tab w:val="left" w:pos="4860"/>
        </w:tabs>
        <w:wordWrap w:val="0"/>
        <w:spacing w:before="100" w:beforeAutospacing="1" w:after="100" w:afterAutospacing="1" w:line="440" w:lineRule="exact"/>
        <w:jc w:val="left"/>
        <w:rPr>
          <w:rFonts w:ascii="宋体" w:cs="宋体"/>
          <w:b/>
          <w:kern w:val="0"/>
          <w:sz w:val="24"/>
          <w:szCs w:val="24"/>
        </w:rPr>
      </w:pPr>
      <w:r w:rsidRPr="00CC6C05">
        <w:rPr>
          <w:noProof/>
        </w:rPr>
        <w:pict>
          <v:shape id="_x0000_s1032" type="#_x0000_t67" style="position:absolute;margin-left:76.5pt;margin-top:28.85pt;width:20.25pt;height:46.5pt;z-index:251659264" strokecolor="#0070c0">
            <v:textbox style="layout-flow:vertical-ideographic"/>
          </v:shape>
        </w:pict>
      </w:r>
      <w:r w:rsidR="006E5BEB" w:rsidRPr="001C3096">
        <w:rPr>
          <w:rFonts w:ascii="宋体" w:hAnsi="宋体" w:cs="宋体"/>
          <w:b/>
          <w:kern w:val="0"/>
          <w:sz w:val="24"/>
          <w:szCs w:val="24"/>
        </w:rPr>
        <w:t>7</w:t>
      </w:r>
      <w:r w:rsidR="006E5BEB">
        <w:rPr>
          <w:rFonts w:ascii="宋体" w:hAnsi="宋体" w:cs="宋体" w:hint="eastAsia"/>
          <w:b/>
          <w:kern w:val="0"/>
          <w:sz w:val="24"/>
          <w:szCs w:val="24"/>
        </w:rPr>
        <w:t>．</w:t>
      </w:r>
      <w:r w:rsidR="006E5BEB" w:rsidRPr="001C3096">
        <w:rPr>
          <w:rFonts w:ascii="宋体" w:hAnsi="宋体" w:cs="宋体" w:hint="eastAsia"/>
          <w:b/>
          <w:kern w:val="0"/>
          <w:sz w:val="24"/>
          <w:szCs w:val="24"/>
        </w:rPr>
        <w:t>专业分流领导小组审核，分</w:t>
      </w:r>
      <w:r w:rsidR="00EC2B9F">
        <w:rPr>
          <w:rFonts w:ascii="宋体" w:hAnsi="宋体" w:cs="宋体" w:hint="eastAsia"/>
          <w:b/>
          <w:kern w:val="0"/>
          <w:sz w:val="24"/>
          <w:szCs w:val="24"/>
        </w:rPr>
        <w:t>流</w:t>
      </w:r>
      <w:r w:rsidR="006E5BEB" w:rsidRPr="001C3096">
        <w:rPr>
          <w:rFonts w:ascii="宋体" w:hAnsi="宋体" w:cs="宋体" w:hint="eastAsia"/>
          <w:b/>
          <w:kern w:val="0"/>
          <w:sz w:val="24"/>
          <w:szCs w:val="24"/>
        </w:rPr>
        <w:t>名单公示三天</w:t>
      </w:r>
    </w:p>
    <w:p w:rsidR="006E5BEB" w:rsidRPr="001C3096" w:rsidRDefault="006E5BEB" w:rsidP="000928F8">
      <w:pPr>
        <w:widowControl/>
        <w:tabs>
          <w:tab w:val="left" w:pos="4860"/>
        </w:tabs>
        <w:wordWrap w:val="0"/>
        <w:spacing w:before="100" w:beforeAutospacing="1" w:after="100" w:afterAutospacing="1" w:line="440" w:lineRule="exact"/>
        <w:ind w:firstLineChars="900" w:firstLine="2160"/>
        <w:jc w:val="left"/>
        <w:rPr>
          <w:rFonts w:ascii="宋体" w:cs="宋体"/>
          <w:kern w:val="0"/>
          <w:sz w:val="24"/>
          <w:szCs w:val="24"/>
        </w:rPr>
      </w:pPr>
      <w:r w:rsidRPr="001C3096">
        <w:rPr>
          <w:rFonts w:ascii="宋体" w:hAnsi="宋体" w:cs="宋体" w:hint="eastAsia"/>
          <w:kern w:val="0"/>
          <w:sz w:val="24"/>
          <w:szCs w:val="24"/>
        </w:rPr>
        <w:t>（第二学期</w:t>
      </w:r>
      <w:r>
        <w:rPr>
          <w:rFonts w:ascii="宋体" w:hAnsi="宋体" w:cs="宋体"/>
          <w:kern w:val="0"/>
          <w:sz w:val="24"/>
          <w:szCs w:val="24"/>
        </w:rPr>
        <w:t>14</w:t>
      </w:r>
      <w:r>
        <w:rPr>
          <w:rFonts w:ascii="宋体" w:hAnsi="宋体" w:cs="宋体" w:hint="eastAsia"/>
          <w:kern w:val="0"/>
          <w:sz w:val="24"/>
          <w:szCs w:val="24"/>
        </w:rPr>
        <w:t>周</w:t>
      </w:r>
      <w:r w:rsidRPr="001C3096">
        <w:rPr>
          <w:rFonts w:ascii="宋体" w:hAnsi="宋体" w:cs="宋体" w:hint="eastAsia"/>
          <w:kern w:val="0"/>
          <w:sz w:val="24"/>
          <w:szCs w:val="24"/>
        </w:rPr>
        <w:t>）</w:t>
      </w:r>
    </w:p>
    <w:p w:rsidR="006E5BEB" w:rsidRPr="001C3096" w:rsidRDefault="00CC6C05" w:rsidP="00212739">
      <w:pPr>
        <w:widowControl/>
        <w:tabs>
          <w:tab w:val="left" w:pos="4860"/>
        </w:tabs>
        <w:wordWrap w:val="0"/>
        <w:spacing w:before="100" w:beforeAutospacing="1" w:after="100" w:afterAutospacing="1" w:line="440" w:lineRule="exact"/>
        <w:jc w:val="left"/>
        <w:rPr>
          <w:rFonts w:ascii="宋体" w:cs="宋体"/>
          <w:b/>
          <w:kern w:val="0"/>
          <w:sz w:val="24"/>
          <w:szCs w:val="24"/>
        </w:rPr>
      </w:pPr>
      <w:r w:rsidRPr="00CC6C05">
        <w:rPr>
          <w:noProof/>
        </w:rPr>
        <w:pict>
          <v:shape id="_x0000_s1033" type="#_x0000_t67" style="position:absolute;margin-left:76.5pt;margin-top:24.75pt;width:20.25pt;height:46.5pt;z-index:251660288" strokecolor="#0070c0">
            <v:textbox style="layout-flow:vertical-ideographic"/>
          </v:shape>
        </w:pict>
      </w:r>
      <w:r w:rsidR="006E5BEB">
        <w:rPr>
          <w:rFonts w:ascii="宋体" w:hAnsi="宋体" w:cs="宋体"/>
          <w:b/>
          <w:kern w:val="0"/>
          <w:sz w:val="24"/>
          <w:szCs w:val="24"/>
        </w:rPr>
        <w:t>8</w:t>
      </w:r>
      <w:r w:rsidR="006E5BEB">
        <w:rPr>
          <w:rFonts w:ascii="宋体" w:hAnsi="宋体" w:cs="宋体" w:hint="eastAsia"/>
          <w:b/>
          <w:kern w:val="0"/>
          <w:sz w:val="24"/>
          <w:szCs w:val="24"/>
        </w:rPr>
        <w:t>．</w:t>
      </w:r>
      <w:r w:rsidR="006E5BEB" w:rsidRPr="001C3096">
        <w:rPr>
          <w:rFonts w:ascii="宋体" w:hAnsi="宋体" w:cs="宋体" w:hint="eastAsia"/>
          <w:b/>
          <w:kern w:val="0"/>
          <w:sz w:val="24"/>
          <w:szCs w:val="24"/>
        </w:rPr>
        <w:t>确定公布专业分流结果</w:t>
      </w:r>
    </w:p>
    <w:p w:rsidR="006E5BEB" w:rsidRPr="001C3096" w:rsidRDefault="006E5BEB" w:rsidP="000928F8">
      <w:pPr>
        <w:widowControl/>
        <w:tabs>
          <w:tab w:val="left" w:pos="4860"/>
        </w:tabs>
        <w:wordWrap w:val="0"/>
        <w:spacing w:before="100" w:beforeAutospacing="1" w:after="100" w:afterAutospacing="1" w:line="440" w:lineRule="exact"/>
        <w:ind w:firstLineChars="900" w:firstLine="2160"/>
        <w:jc w:val="left"/>
        <w:rPr>
          <w:rFonts w:ascii="宋体" w:cs="宋体"/>
          <w:kern w:val="0"/>
          <w:sz w:val="24"/>
          <w:szCs w:val="24"/>
        </w:rPr>
      </w:pPr>
      <w:r w:rsidRPr="001C3096">
        <w:rPr>
          <w:rFonts w:ascii="宋体" w:hAnsi="宋体" w:cs="宋体" w:hint="eastAsia"/>
          <w:kern w:val="0"/>
          <w:sz w:val="24"/>
          <w:szCs w:val="24"/>
        </w:rPr>
        <w:t>（第二学期</w:t>
      </w:r>
      <w:r>
        <w:rPr>
          <w:rFonts w:ascii="宋体" w:hAnsi="宋体" w:cs="宋体"/>
          <w:kern w:val="0"/>
          <w:sz w:val="24"/>
          <w:szCs w:val="24"/>
        </w:rPr>
        <w:t>15</w:t>
      </w:r>
      <w:r>
        <w:rPr>
          <w:rFonts w:ascii="宋体" w:hAnsi="宋体" w:cs="宋体" w:hint="eastAsia"/>
          <w:kern w:val="0"/>
          <w:sz w:val="24"/>
          <w:szCs w:val="24"/>
        </w:rPr>
        <w:t>周</w:t>
      </w:r>
      <w:r w:rsidRPr="001C3096">
        <w:rPr>
          <w:rFonts w:ascii="宋体" w:hAnsi="宋体" w:cs="宋体" w:hint="eastAsia"/>
          <w:kern w:val="0"/>
          <w:sz w:val="24"/>
          <w:szCs w:val="24"/>
        </w:rPr>
        <w:t>）</w:t>
      </w:r>
    </w:p>
    <w:p w:rsidR="006E5BEB" w:rsidRPr="001C3096" w:rsidRDefault="006E5BEB" w:rsidP="00212739">
      <w:pPr>
        <w:widowControl/>
        <w:tabs>
          <w:tab w:val="left" w:pos="4860"/>
        </w:tabs>
        <w:wordWrap w:val="0"/>
        <w:spacing w:before="100" w:beforeAutospacing="1" w:after="100" w:afterAutospacing="1" w:line="440" w:lineRule="exact"/>
        <w:jc w:val="left"/>
        <w:rPr>
          <w:rFonts w:ascii="宋体" w:cs="宋体"/>
          <w:b/>
          <w:kern w:val="0"/>
          <w:sz w:val="24"/>
          <w:szCs w:val="24"/>
        </w:rPr>
      </w:pPr>
      <w:r w:rsidRPr="001C3096">
        <w:rPr>
          <w:rFonts w:ascii="宋体" w:hAnsi="宋体" w:cs="宋体"/>
          <w:b/>
          <w:kern w:val="0"/>
          <w:sz w:val="24"/>
          <w:szCs w:val="24"/>
        </w:rPr>
        <w:t>9</w:t>
      </w:r>
      <w:r>
        <w:rPr>
          <w:rFonts w:ascii="宋体" w:hAnsi="宋体" w:cs="宋体" w:hint="eastAsia"/>
          <w:b/>
          <w:kern w:val="0"/>
          <w:sz w:val="24"/>
          <w:szCs w:val="24"/>
        </w:rPr>
        <w:t>．</w:t>
      </w:r>
      <w:r w:rsidRPr="001C3096">
        <w:rPr>
          <w:rFonts w:ascii="宋体" w:hAnsi="宋体" w:cs="宋体" w:hint="eastAsia"/>
          <w:b/>
          <w:kern w:val="0"/>
          <w:sz w:val="24"/>
          <w:szCs w:val="24"/>
        </w:rPr>
        <w:t>上报教务处备案</w:t>
      </w:r>
    </w:p>
    <w:p w:rsidR="006E5BEB" w:rsidRPr="001C3096" w:rsidRDefault="006E5BEB" w:rsidP="00212739">
      <w:pPr>
        <w:widowControl/>
        <w:tabs>
          <w:tab w:val="left" w:pos="4860"/>
        </w:tabs>
        <w:wordWrap w:val="0"/>
        <w:spacing w:before="100" w:beforeAutospacing="1" w:after="100" w:afterAutospacing="1" w:line="440" w:lineRule="exact"/>
        <w:ind w:firstLineChars="900" w:firstLine="2160"/>
        <w:jc w:val="left"/>
        <w:rPr>
          <w:rFonts w:ascii="宋体" w:cs="宋体"/>
          <w:kern w:val="0"/>
          <w:sz w:val="24"/>
          <w:szCs w:val="24"/>
        </w:rPr>
      </w:pPr>
      <w:r w:rsidRPr="001C3096">
        <w:rPr>
          <w:rFonts w:ascii="宋体" w:hAnsi="宋体" w:cs="宋体" w:hint="eastAsia"/>
          <w:kern w:val="0"/>
          <w:sz w:val="24"/>
          <w:szCs w:val="24"/>
        </w:rPr>
        <w:t>（第</w:t>
      </w:r>
      <w:r>
        <w:rPr>
          <w:rFonts w:ascii="宋体" w:hAnsi="宋体" w:cs="宋体" w:hint="eastAsia"/>
          <w:kern w:val="0"/>
          <w:sz w:val="24"/>
          <w:szCs w:val="24"/>
        </w:rPr>
        <w:t>二</w:t>
      </w:r>
      <w:r w:rsidRPr="001C3096">
        <w:rPr>
          <w:rFonts w:ascii="宋体" w:hAnsi="宋体" w:cs="宋体" w:hint="eastAsia"/>
          <w:kern w:val="0"/>
          <w:sz w:val="24"/>
          <w:szCs w:val="24"/>
        </w:rPr>
        <w:t>学期第</w:t>
      </w:r>
      <w:r>
        <w:rPr>
          <w:rFonts w:ascii="宋体" w:hAnsi="宋体" w:cs="宋体"/>
          <w:kern w:val="0"/>
          <w:sz w:val="24"/>
          <w:szCs w:val="24"/>
        </w:rPr>
        <w:t>15</w:t>
      </w:r>
      <w:r w:rsidRPr="001C3096">
        <w:rPr>
          <w:rFonts w:ascii="宋体" w:hAnsi="宋体" w:cs="宋体" w:hint="eastAsia"/>
          <w:kern w:val="0"/>
          <w:sz w:val="24"/>
          <w:szCs w:val="24"/>
        </w:rPr>
        <w:t>周）</w:t>
      </w:r>
    </w:p>
    <w:p w:rsidR="006E5BEB" w:rsidRDefault="006E5BEB" w:rsidP="00212739">
      <w:pPr>
        <w:widowControl/>
        <w:wordWrap w:val="0"/>
        <w:spacing w:before="100" w:beforeAutospacing="1" w:after="100" w:afterAutospacing="1" w:line="480" w:lineRule="exact"/>
        <w:jc w:val="left"/>
        <w:rPr>
          <w:rFonts w:ascii="宋体"/>
          <w:b/>
          <w:sz w:val="32"/>
          <w:szCs w:val="32"/>
        </w:rPr>
      </w:pPr>
    </w:p>
    <w:p w:rsidR="006E5BEB" w:rsidRPr="009329F2" w:rsidRDefault="006E5BEB" w:rsidP="00212739">
      <w:pPr>
        <w:widowControl/>
        <w:wordWrap w:val="0"/>
        <w:spacing w:before="100" w:beforeAutospacing="1" w:after="100" w:afterAutospacing="1" w:line="480" w:lineRule="exact"/>
        <w:jc w:val="left"/>
        <w:rPr>
          <w:rFonts w:ascii="宋体" w:cs="宋体"/>
          <w:b/>
          <w:kern w:val="0"/>
          <w:sz w:val="24"/>
          <w:szCs w:val="24"/>
        </w:rPr>
      </w:pPr>
      <w:r w:rsidRPr="009329F2">
        <w:rPr>
          <w:rFonts w:ascii="宋体" w:hAnsi="宋体" w:cs="宋体" w:hint="eastAsia"/>
          <w:b/>
          <w:kern w:val="0"/>
          <w:sz w:val="24"/>
          <w:szCs w:val="24"/>
        </w:rPr>
        <w:lastRenderedPageBreak/>
        <w:t>附件一：外国语学院专业分流领导小组和工作小组成员名单</w:t>
      </w:r>
    </w:p>
    <w:p w:rsidR="006E5BEB" w:rsidRPr="001C3096" w:rsidRDefault="006E5BEB" w:rsidP="0076221F">
      <w:pPr>
        <w:widowControl/>
        <w:wordWrap w:val="0"/>
        <w:spacing w:beforeLines="50" w:afterLines="50" w:line="360" w:lineRule="exact"/>
        <w:ind w:firstLineChars="150" w:firstLine="361"/>
        <w:jc w:val="left"/>
        <w:rPr>
          <w:rFonts w:ascii="宋体" w:cs="宋体"/>
          <w:b/>
          <w:kern w:val="0"/>
          <w:sz w:val="24"/>
          <w:szCs w:val="24"/>
        </w:rPr>
      </w:pPr>
      <w:r w:rsidRPr="001C3096">
        <w:rPr>
          <w:rFonts w:ascii="宋体" w:hAnsi="宋体" w:cs="宋体" w:hint="eastAsia"/>
          <w:b/>
          <w:kern w:val="0"/>
          <w:sz w:val="24"/>
          <w:szCs w:val="24"/>
        </w:rPr>
        <w:t>分流领导小组：</w:t>
      </w:r>
    </w:p>
    <w:p w:rsidR="006E5BEB" w:rsidRPr="001C3096" w:rsidRDefault="006E5BEB" w:rsidP="0076221F">
      <w:pPr>
        <w:widowControl/>
        <w:wordWrap w:val="0"/>
        <w:spacing w:beforeLines="50" w:afterLines="50" w:line="360" w:lineRule="exact"/>
        <w:ind w:firstLineChars="200" w:firstLine="480"/>
        <w:jc w:val="left"/>
        <w:rPr>
          <w:rFonts w:ascii="宋体" w:cs="宋体"/>
          <w:kern w:val="0"/>
          <w:sz w:val="24"/>
          <w:szCs w:val="24"/>
        </w:rPr>
      </w:pPr>
      <w:r w:rsidRPr="001C3096">
        <w:rPr>
          <w:rFonts w:ascii="宋体" w:hAnsi="宋体" w:cs="宋体" w:hint="eastAsia"/>
          <w:kern w:val="0"/>
          <w:sz w:val="24"/>
          <w:szCs w:val="24"/>
        </w:rPr>
        <w:t>组长：王琪</w:t>
      </w:r>
      <w:r w:rsidRPr="001C3096">
        <w:rPr>
          <w:rFonts w:ascii="宋体" w:hAnsi="宋体" w:cs="宋体"/>
          <w:kern w:val="0"/>
          <w:sz w:val="24"/>
          <w:szCs w:val="24"/>
        </w:rPr>
        <w:t xml:space="preserve"> </w:t>
      </w:r>
      <w:r w:rsidRPr="001C3096">
        <w:rPr>
          <w:rFonts w:ascii="宋体" w:hAnsi="宋体" w:cs="宋体" w:hint="eastAsia"/>
          <w:kern w:val="0"/>
          <w:sz w:val="24"/>
          <w:szCs w:val="24"/>
        </w:rPr>
        <w:t>王莉</w:t>
      </w:r>
    </w:p>
    <w:p w:rsidR="006E5BEB" w:rsidRPr="001C3096" w:rsidRDefault="006E5BEB" w:rsidP="0076221F">
      <w:pPr>
        <w:widowControl/>
        <w:wordWrap w:val="0"/>
        <w:spacing w:beforeLines="50" w:afterLines="50" w:line="360" w:lineRule="exact"/>
        <w:ind w:firstLineChars="200" w:firstLine="480"/>
        <w:jc w:val="left"/>
        <w:rPr>
          <w:rFonts w:ascii="宋体" w:cs="宋体"/>
          <w:kern w:val="0"/>
          <w:sz w:val="24"/>
          <w:szCs w:val="24"/>
        </w:rPr>
      </w:pPr>
      <w:r w:rsidRPr="001C3096">
        <w:rPr>
          <w:rFonts w:ascii="宋体" w:hAnsi="宋体" w:cs="宋体" w:hint="eastAsia"/>
          <w:kern w:val="0"/>
          <w:sz w:val="24"/>
          <w:szCs w:val="24"/>
        </w:rPr>
        <w:t>组员：唐德斌</w:t>
      </w:r>
      <w:r>
        <w:rPr>
          <w:rFonts w:ascii="宋体" w:hAnsi="宋体" w:cs="宋体"/>
          <w:kern w:val="0"/>
          <w:sz w:val="24"/>
          <w:szCs w:val="24"/>
        </w:rPr>
        <w:t xml:space="preserve"> </w:t>
      </w:r>
      <w:r w:rsidRPr="001C3096">
        <w:rPr>
          <w:rFonts w:ascii="宋体" w:hAnsi="宋体" w:cs="宋体" w:hint="eastAsia"/>
          <w:kern w:val="0"/>
          <w:sz w:val="24"/>
          <w:szCs w:val="24"/>
        </w:rPr>
        <w:t>徐跃</w:t>
      </w:r>
      <w:r>
        <w:rPr>
          <w:rFonts w:ascii="宋体" w:hAnsi="宋体" w:cs="宋体"/>
          <w:kern w:val="0"/>
          <w:sz w:val="24"/>
          <w:szCs w:val="24"/>
        </w:rPr>
        <w:t xml:space="preserve"> </w:t>
      </w:r>
      <w:r>
        <w:rPr>
          <w:rFonts w:ascii="宋体" w:hAnsi="宋体" w:cs="宋体" w:hint="eastAsia"/>
          <w:kern w:val="0"/>
          <w:sz w:val="24"/>
          <w:szCs w:val="24"/>
        </w:rPr>
        <w:t>李仰锐</w:t>
      </w:r>
    </w:p>
    <w:p w:rsidR="006E5BEB" w:rsidRPr="001C3096" w:rsidRDefault="006E5BEB" w:rsidP="0076221F">
      <w:pPr>
        <w:widowControl/>
        <w:wordWrap w:val="0"/>
        <w:spacing w:beforeLines="50" w:afterLines="50" w:line="360" w:lineRule="exact"/>
        <w:ind w:firstLineChars="200" w:firstLine="482"/>
        <w:jc w:val="left"/>
        <w:rPr>
          <w:rFonts w:ascii="宋体" w:cs="宋体"/>
          <w:kern w:val="0"/>
          <w:sz w:val="24"/>
          <w:szCs w:val="24"/>
        </w:rPr>
      </w:pPr>
      <w:r w:rsidRPr="001C3096">
        <w:rPr>
          <w:rFonts w:ascii="宋体" w:hAnsi="宋体" w:cs="宋体" w:hint="eastAsia"/>
          <w:b/>
          <w:kern w:val="0"/>
          <w:sz w:val="24"/>
          <w:szCs w:val="24"/>
        </w:rPr>
        <w:t>分流工作小组</w:t>
      </w:r>
      <w:r w:rsidRPr="001C3096">
        <w:rPr>
          <w:rFonts w:ascii="宋体" w:hAnsi="宋体" w:cs="宋体" w:hint="eastAsia"/>
          <w:kern w:val="0"/>
          <w:sz w:val="24"/>
          <w:szCs w:val="24"/>
        </w:rPr>
        <w:t>：</w:t>
      </w:r>
    </w:p>
    <w:p w:rsidR="006E5BEB" w:rsidRPr="001C3096" w:rsidRDefault="006E5BEB" w:rsidP="0076221F">
      <w:pPr>
        <w:widowControl/>
        <w:wordWrap w:val="0"/>
        <w:spacing w:beforeLines="50" w:afterLines="50" w:line="360" w:lineRule="exact"/>
        <w:ind w:firstLineChars="200" w:firstLine="480"/>
        <w:jc w:val="left"/>
        <w:rPr>
          <w:rFonts w:ascii="宋体" w:cs="宋体"/>
          <w:kern w:val="0"/>
          <w:sz w:val="24"/>
          <w:szCs w:val="24"/>
        </w:rPr>
      </w:pPr>
      <w:r w:rsidRPr="001C3096">
        <w:rPr>
          <w:rFonts w:ascii="宋体" w:hAnsi="宋体" w:cs="宋体" w:hint="eastAsia"/>
          <w:kern w:val="0"/>
          <w:sz w:val="24"/>
          <w:szCs w:val="24"/>
        </w:rPr>
        <w:t>组</w:t>
      </w:r>
      <w:r w:rsidRPr="001C3096">
        <w:rPr>
          <w:rFonts w:ascii="宋体" w:hAnsi="宋体" w:cs="宋体"/>
          <w:kern w:val="0"/>
          <w:sz w:val="24"/>
          <w:szCs w:val="24"/>
        </w:rPr>
        <w:t xml:space="preserve">  </w:t>
      </w:r>
      <w:r w:rsidRPr="001C3096">
        <w:rPr>
          <w:rFonts w:ascii="宋体" w:hAnsi="宋体" w:cs="宋体" w:hint="eastAsia"/>
          <w:kern w:val="0"/>
          <w:sz w:val="24"/>
          <w:szCs w:val="24"/>
        </w:rPr>
        <w:t>长：王琪</w:t>
      </w:r>
      <w:r w:rsidRPr="001C3096">
        <w:rPr>
          <w:rFonts w:ascii="宋体" w:hAnsi="宋体" w:cs="宋体"/>
          <w:kern w:val="0"/>
          <w:sz w:val="24"/>
          <w:szCs w:val="24"/>
        </w:rPr>
        <w:t xml:space="preserve"> </w:t>
      </w:r>
      <w:r w:rsidRPr="001C3096">
        <w:rPr>
          <w:rFonts w:ascii="宋体" w:hAnsi="宋体" w:cs="宋体" w:hint="eastAsia"/>
          <w:kern w:val="0"/>
          <w:sz w:val="24"/>
          <w:szCs w:val="24"/>
        </w:rPr>
        <w:t>王莉</w:t>
      </w:r>
    </w:p>
    <w:p w:rsidR="006E5BEB" w:rsidRPr="001C3096" w:rsidRDefault="006E5BEB" w:rsidP="0076221F">
      <w:pPr>
        <w:widowControl/>
        <w:wordWrap w:val="0"/>
        <w:spacing w:beforeLines="50" w:afterLines="50" w:line="360" w:lineRule="exact"/>
        <w:ind w:firstLineChars="200" w:firstLine="480"/>
        <w:jc w:val="left"/>
        <w:rPr>
          <w:rFonts w:ascii="宋体" w:cs="宋体"/>
          <w:kern w:val="0"/>
          <w:sz w:val="24"/>
          <w:szCs w:val="24"/>
        </w:rPr>
      </w:pPr>
      <w:r w:rsidRPr="001C3096">
        <w:rPr>
          <w:rFonts w:ascii="宋体" w:hAnsi="宋体" w:cs="宋体" w:hint="eastAsia"/>
          <w:kern w:val="0"/>
          <w:sz w:val="24"/>
          <w:szCs w:val="24"/>
        </w:rPr>
        <w:t>副组长：唐德斌</w:t>
      </w:r>
      <w:r>
        <w:rPr>
          <w:rFonts w:ascii="宋体" w:hAnsi="宋体" w:cs="宋体"/>
          <w:kern w:val="0"/>
          <w:sz w:val="24"/>
          <w:szCs w:val="24"/>
        </w:rPr>
        <w:t xml:space="preserve"> </w:t>
      </w:r>
      <w:r w:rsidRPr="001C3096">
        <w:rPr>
          <w:rFonts w:ascii="宋体" w:hAnsi="宋体" w:cs="宋体" w:hint="eastAsia"/>
          <w:kern w:val="0"/>
          <w:sz w:val="24"/>
          <w:szCs w:val="24"/>
        </w:rPr>
        <w:t>徐跃</w:t>
      </w:r>
      <w:r>
        <w:rPr>
          <w:rFonts w:ascii="宋体" w:hAnsi="宋体" w:cs="宋体"/>
          <w:kern w:val="0"/>
          <w:sz w:val="24"/>
          <w:szCs w:val="24"/>
        </w:rPr>
        <w:t xml:space="preserve"> </w:t>
      </w:r>
      <w:r>
        <w:rPr>
          <w:rFonts w:ascii="宋体" w:hAnsi="宋体" w:cs="宋体" w:hint="eastAsia"/>
          <w:kern w:val="0"/>
          <w:sz w:val="24"/>
          <w:szCs w:val="24"/>
        </w:rPr>
        <w:t>李仰锐</w:t>
      </w:r>
    </w:p>
    <w:p w:rsidR="006E5BEB" w:rsidRPr="001C3096" w:rsidRDefault="006E5BEB" w:rsidP="0076221F">
      <w:pPr>
        <w:widowControl/>
        <w:wordWrap w:val="0"/>
        <w:spacing w:beforeLines="50" w:afterLines="50" w:line="360" w:lineRule="exact"/>
        <w:ind w:leftChars="228" w:left="1439" w:hangingChars="400" w:hanging="960"/>
        <w:jc w:val="left"/>
        <w:rPr>
          <w:rFonts w:ascii="宋体" w:cs="宋体"/>
          <w:kern w:val="0"/>
          <w:sz w:val="24"/>
          <w:szCs w:val="24"/>
        </w:rPr>
      </w:pPr>
      <w:r w:rsidRPr="001C3096">
        <w:rPr>
          <w:rFonts w:ascii="宋体" w:hAnsi="宋体" w:cs="宋体" w:hint="eastAsia"/>
          <w:kern w:val="0"/>
          <w:sz w:val="24"/>
          <w:szCs w:val="24"/>
        </w:rPr>
        <w:t>成</w:t>
      </w:r>
      <w:r w:rsidRPr="001C3096">
        <w:rPr>
          <w:rFonts w:ascii="宋体" w:hAnsi="宋体" w:cs="宋体"/>
          <w:kern w:val="0"/>
          <w:sz w:val="24"/>
          <w:szCs w:val="24"/>
        </w:rPr>
        <w:t xml:space="preserve">  </w:t>
      </w:r>
      <w:r w:rsidRPr="001C3096">
        <w:rPr>
          <w:rFonts w:ascii="宋体" w:hAnsi="宋体" w:cs="宋体" w:hint="eastAsia"/>
          <w:kern w:val="0"/>
          <w:sz w:val="24"/>
          <w:szCs w:val="24"/>
        </w:rPr>
        <w:t>员：教研室主任，教科办相关人员，学工办相关人员，卓越英语教师计划项目负责人</w:t>
      </w:r>
      <w:r w:rsidRPr="001C3096">
        <w:rPr>
          <w:rFonts w:ascii="宋体" w:hAnsi="宋体" w:cs="宋体"/>
          <w:kern w:val="0"/>
          <w:sz w:val="24"/>
          <w:szCs w:val="24"/>
        </w:rPr>
        <w:t>,</w:t>
      </w:r>
      <w:r w:rsidRPr="001C3096">
        <w:rPr>
          <w:rFonts w:ascii="宋体" w:hAnsi="宋体" w:cs="宋体" w:hint="eastAsia"/>
          <w:kern w:val="0"/>
          <w:sz w:val="24"/>
          <w:szCs w:val="24"/>
        </w:rPr>
        <w:t>各班班主任</w:t>
      </w:r>
    </w:p>
    <w:p w:rsidR="006E5BEB" w:rsidRPr="00484A9B" w:rsidRDefault="006E5BEB" w:rsidP="009329F2">
      <w:pPr>
        <w:widowControl/>
        <w:wordWrap w:val="0"/>
        <w:spacing w:before="100" w:beforeAutospacing="1" w:after="100" w:afterAutospacing="1" w:line="480" w:lineRule="exact"/>
        <w:jc w:val="left"/>
        <w:rPr>
          <w:rFonts w:ascii="Times New Roman" w:hAnsi="Times New Roman" w:cs="宋体"/>
          <w:b/>
          <w:kern w:val="0"/>
          <w:sz w:val="28"/>
          <w:szCs w:val="28"/>
        </w:rPr>
      </w:pPr>
      <w:r w:rsidRPr="009329F2">
        <w:rPr>
          <w:rFonts w:ascii="宋体" w:hAnsi="宋体" w:cs="宋体" w:hint="eastAsia"/>
          <w:b/>
          <w:kern w:val="0"/>
          <w:sz w:val="24"/>
          <w:szCs w:val="24"/>
        </w:rPr>
        <w:t>附件二：外国语学院学院学生综合考评办法</w:t>
      </w:r>
    </w:p>
    <w:p w:rsidR="006E5BEB" w:rsidRDefault="006E5BEB" w:rsidP="00E7186C">
      <w:pPr>
        <w:widowControl/>
        <w:wordWrap w:val="0"/>
        <w:spacing w:line="360" w:lineRule="auto"/>
        <w:ind w:firstLineChars="200" w:firstLine="480"/>
        <w:jc w:val="left"/>
        <w:rPr>
          <w:rFonts w:ascii="Times New Roman" w:hAnsi="Times New Roman" w:cs="宋体"/>
          <w:kern w:val="0"/>
          <w:sz w:val="24"/>
          <w:szCs w:val="24"/>
        </w:rPr>
      </w:pPr>
      <w:r w:rsidRPr="00E7186C">
        <w:rPr>
          <w:rFonts w:ascii="Times New Roman" w:hAnsi="Times New Roman" w:cs="宋体" w:hint="eastAsia"/>
          <w:kern w:val="0"/>
          <w:sz w:val="24"/>
          <w:szCs w:val="24"/>
        </w:rPr>
        <w:t>为了促进学风、院风建设，提高学生自我教育、自我管理的能力，激励学生德智体全面发展，培养社会主义事业的合格建设者和接班人，同时为学生专业分流提供重要依据，特制定本办法。</w:t>
      </w:r>
    </w:p>
    <w:p w:rsidR="006E5BEB" w:rsidRDefault="006E5BEB" w:rsidP="00B32B4A">
      <w:pPr>
        <w:widowControl/>
        <w:wordWrap w:val="0"/>
        <w:spacing w:line="360" w:lineRule="auto"/>
        <w:jc w:val="left"/>
        <w:rPr>
          <w:rFonts w:ascii="宋体" w:cs="宋体"/>
          <w:b/>
          <w:kern w:val="24"/>
          <w:sz w:val="28"/>
          <w:szCs w:val="28"/>
        </w:rPr>
      </w:pPr>
      <w:r w:rsidRPr="001C3096">
        <w:rPr>
          <w:rFonts w:ascii="宋体" w:hAnsi="宋体" w:cs="宋体" w:hint="eastAsia"/>
          <w:b/>
          <w:kern w:val="24"/>
          <w:sz w:val="28"/>
          <w:szCs w:val="28"/>
        </w:rPr>
        <w:t>一、考评内容和结构</w:t>
      </w:r>
    </w:p>
    <w:p w:rsidR="006E5BEB" w:rsidRPr="00484A9B" w:rsidRDefault="006E5BEB" w:rsidP="00E7186C">
      <w:pPr>
        <w:widowControl/>
        <w:wordWrap w:val="0"/>
        <w:spacing w:line="360" w:lineRule="auto"/>
        <w:ind w:firstLineChars="200" w:firstLine="480"/>
        <w:jc w:val="left"/>
        <w:rPr>
          <w:rFonts w:ascii="Times New Roman" w:hAnsi="Times New Roman" w:cs="宋体"/>
          <w:kern w:val="0"/>
          <w:sz w:val="24"/>
          <w:szCs w:val="24"/>
        </w:rPr>
      </w:pPr>
      <w:r w:rsidRPr="00484A9B">
        <w:rPr>
          <w:rFonts w:ascii="Times New Roman" w:hAnsi="Times New Roman" w:cs="宋体" w:hint="eastAsia"/>
          <w:kern w:val="0"/>
          <w:sz w:val="24"/>
          <w:szCs w:val="24"/>
        </w:rPr>
        <w:t>（一）学习成绩，计为</w:t>
      </w:r>
      <w:r w:rsidRPr="00484A9B">
        <w:rPr>
          <w:rFonts w:ascii="Times New Roman" w:hAnsi="Times New Roman" w:cs="宋体"/>
          <w:kern w:val="0"/>
          <w:sz w:val="24"/>
          <w:szCs w:val="24"/>
        </w:rPr>
        <w:t>P1</w:t>
      </w:r>
      <w:r w:rsidRPr="00484A9B">
        <w:rPr>
          <w:rFonts w:ascii="Times New Roman" w:hAnsi="Times New Roman" w:cs="宋体" w:hint="eastAsia"/>
          <w:kern w:val="0"/>
          <w:sz w:val="24"/>
          <w:szCs w:val="24"/>
        </w:rPr>
        <w:t>。（权重</w:t>
      </w:r>
      <w:r w:rsidRPr="00484A9B">
        <w:rPr>
          <w:rFonts w:ascii="Times New Roman" w:hAnsi="Times New Roman" w:cs="宋体"/>
          <w:kern w:val="0"/>
          <w:sz w:val="24"/>
          <w:szCs w:val="24"/>
        </w:rPr>
        <w:t>70%</w:t>
      </w:r>
      <w:r w:rsidRPr="00484A9B">
        <w:rPr>
          <w:rFonts w:ascii="Times New Roman" w:hAnsi="Times New Roman" w:cs="宋体" w:hint="eastAsia"/>
          <w:kern w:val="0"/>
          <w:sz w:val="24"/>
          <w:szCs w:val="24"/>
        </w:rPr>
        <w:t>）</w:t>
      </w:r>
    </w:p>
    <w:p w:rsidR="006E5BEB" w:rsidRPr="00484A9B" w:rsidRDefault="006E5BEB" w:rsidP="00484A9B">
      <w:pPr>
        <w:widowControl/>
        <w:wordWrap w:val="0"/>
        <w:spacing w:line="360" w:lineRule="auto"/>
        <w:ind w:firstLineChars="200" w:firstLine="480"/>
        <w:jc w:val="left"/>
        <w:rPr>
          <w:rFonts w:ascii="Times New Roman" w:hAnsi="Times New Roman" w:cs="宋体"/>
          <w:kern w:val="0"/>
          <w:sz w:val="24"/>
          <w:szCs w:val="24"/>
        </w:rPr>
      </w:pPr>
      <w:r w:rsidRPr="00484A9B">
        <w:rPr>
          <w:rFonts w:ascii="Times New Roman" w:hAnsi="Times New Roman" w:cs="宋体" w:hint="eastAsia"/>
          <w:kern w:val="0"/>
          <w:sz w:val="24"/>
          <w:szCs w:val="24"/>
        </w:rPr>
        <w:t>（二）英语口语测试成绩，计为</w:t>
      </w:r>
      <w:r w:rsidRPr="00484A9B">
        <w:rPr>
          <w:rFonts w:ascii="Times New Roman" w:hAnsi="Times New Roman" w:cs="宋体"/>
          <w:kern w:val="0"/>
          <w:sz w:val="24"/>
          <w:szCs w:val="24"/>
        </w:rPr>
        <w:t>P2</w:t>
      </w:r>
      <w:r w:rsidRPr="00484A9B">
        <w:rPr>
          <w:rFonts w:ascii="Times New Roman" w:hAnsi="Times New Roman" w:cs="宋体" w:hint="eastAsia"/>
          <w:kern w:val="0"/>
          <w:sz w:val="24"/>
          <w:szCs w:val="24"/>
        </w:rPr>
        <w:t>。（权重</w:t>
      </w:r>
      <w:r w:rsidRPr="00484A9B">
        <w:rPr>
          <w:rFonts w:ascii="Times New Roman" w:hAnsi="Times New Roman" w:cs="宋体"/>
          <w:kern w:val="0"/>
          <w:sz w:val="24"/>
          <w:szCs w:val="24"/>
        </w:rPr>
        <w:t>30%</w:t>
      </w:r>
      <w:r w:rsidRPr="00484A9B">
        <w:rPr>
          <w:rFonts w:ascii="Times New Roman" w:hAnsi="Times New Roman" w:cs="宋体" w:hint="eastAsia"/>
          <w:kern w:val="0"/>
          <w:sz w:val="24"/>
          <w:szCs w:val="24"/>
        </w:rPr>
        <w:t>）</w:t>
      </w:r>
    </w:p>
    <w:p w:rsidR="006E5BEB" w:rsidRDefault="006E5BEB" w:rsidP="00EC2B9F">
      <w:pPr>
        <w:widowControl/>
        <w:wordWrap w:val="0"/>
        <w:spacing w:line="360" w:lineRule="auto"/>
        <w:jc w:val="left"/>
        <w:rPr>
          <w:rFonts w:ascii="宋体" w:cs="宋体"/>
          <w:b/>
          <w:kern w:val="24"/>
          <w:sz w:val="28"/>
          <w:szCs w:val="28"/>
        </w:rPr>
      </w:pPr>
      <w:r w:rsidRPr="001C3096">
        <w:rPr>
          <w:rFonts w:ascii="宋体" w:hAnsi="宋体" w:cs="宋体" w:hint="eastAsia"/>
          <w:b/>
          <w:kern w:val="24"/>
          <w:sz w:val="28"/>
          <w:szCs w:val="28"/>
        </w:rPr>
        <w:t>二、学习成绩考核分数计算</w:t>
      </w:r>
    </w:p>
    <w:p w:rsidR="006E5BEB" w:rsidRDefault="006E5BEB" w:rsidP="009329F2">
      <w:pPr>
        <w:widowControl/>
        <w:wordWrap w:val="0"/>
        <w:spacing w:line="360" w:lineRule="auto"/>
        <w:ind w:firstLineChars="200" w:firstLine="480"/>
        <w:jc w:val="left"/>
        <w:rPr>
          <w:rFonts w:ascii="宋体" w:cs="宋体"/>
          <w:noProof/>
          <w:kern w:val="24"/>
          <w:sz w:val="24"/>
          <w:szCs w:val="24"/>
        </w:rPr>
      </w:pPr>
      <w:r w:rsidRPr="001C3096">
        <w:rPr>
          <w:rFonts w:ascii="宋体" w:hAnsi="宋体" w:cs="宋体"/>
          <w:kern w:val="24"/>
          <w:sz w:val="24"/>
          <w:szCs w:val="24"/>
        </w:rPr>
        <w:t>1</w:t>
      </w:r>
      <w:r w:rsidRPr="001C3096">
        <w:rPr>
          <w:rFonts w:ascii="宋体" w:hAnsi="宋体" w:cs="宋体" w:hint="eastAsia"/>
          <w:kern w:val="24"/>
          <w:sz w:val="24"/>
          <w:szCs w:val="24"/>
        </w:rPr>
        <w:t>．计算公式：</w:t>
      </w:r>
      <w:r w:rsidR="0076221F" w:rsidRPr="00CC6C05">
        <w:rPr>
          <w:rFonts w:ascii="宋体" w:cs="宋体"/>
          <w:noProof/>
          <w:kern w:val="2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dz.cqut.edu.cn/eWebEditor/uploadfile/201210/clip_image002.gif" style="width:288.75pt;height:38.25pt;visibility:visible">
            <v:imagedata r:id="rId7" o:title=""/>
          </v:shape>
        </w:pict>
      </w:r>
    </w:p>
    <w:p w:rsidR="006E5BEB" w:rsidRDefault="006E5BEB" w:rsidP="009329F2">
      <w:pPr>
        <w:widowControl/>
        <w:wordWrap w:val="0"/>
        <w:spacing w:line="360" w:lineRule="auto"/>
        <w:ind w:firstLineChars="200" w:firstLine="480"/>
        <w:jc w:val="left"/>
        <w:rPr>
          <w:rFonts w:ascii="宋体" w:cs="宋体"/>
          <w:kern w:val="24"/>
          <w:sz w:val="24"/>
          <w:szCs w:val="24"/>
        </w:rPr>
      </w:pPr>
      <w:r w:rsidRPr="001C3096">
        <w:rPr>
          <w:rFonts w:ascii="宋体" w:hAnsi="宋体" w:cs="宋体"/>
          <w:kern w:val="24"/>
          <w:sz w:val="24"/>
          <w:szCs w:val="24"/>
        </w:rPr>
        <w:t>2</w:t>
      </w:r>
      <w:r w:rsidRPr="001C3096">
        <w:rPr>
          <w:rFonts w:ascii="宋体" w:hAnsi="宋体" w:cs="宋体" w:hint="eastAsia"/>
          <w:kern w:val="24"/>
          <w:sz w:val="24"/>
          <w:szCs w:val="24"/>
        </w:rPr>
        <w:t>．德育课程、体育课程等必修课成绩纳入学习成绩考核分数中计算。</w:t>
      </w:r>
    </w:p>
    <w:p w:rsidR="006E5BEB" w:rsidRDefault="006E5BEB" w:rsidP="009329F2">
      <w:pPr>
        <w:widowControl/>
        <w:wordWrap w:val="0"/>
        <w:spacing w:line="360" w:lineRule="auto"/>
        <w:ind w:firstLineChars="200" w:firstLine="480"/>
        <w:jc w:val="left"/>
        <w:rPr>
          <w:rFonts w:ascii="宋体" w:cs="宋体"/>
          <w:kern w:val="24"/>
          <w:sz w:val="24"/>
          <w:szCs w:val="24"/>
        </w:rPr>
      </w:pPr>
      <w:r w:rsidRPr="001C3096">
        <w:rPr>
          <w:rFonts w:ascii="宋体" w:hAnsi="宋体" w:cs="宋体"/>
          <w:kern w:val="24"/>
          <w:sz w:val="24"/>
          <w:szCs w:val="24"/>
        </w:rPr>
        <w:t>3</w:t>
      </w:r>
      <w:r w:rsidRPr="001C3096">
        <w:rPr>
          <w:rFonts w:ascii="宋体" w:hAnsi="宋体" w:cs="宋体" w:hint="eastAsia"/>
          <w:kern w:val="24"/>
          <w:sz w:val="24"/>
          <w:szCs w:val="24"/>
        </w:rPr>
        <w:t>．实行五级计分制的考查课程、各种实习成绩，分别折算为：优</w:t>
      </w:r>
      <w:r w:rsidRPr="001C3096">
        <w:rPr>
          <w:rFonts w:ascii="宋体" w:hAnsi="宋体" w:cs="宋体"/>
          <w:kern w:val="24"/>
          <w:sz w:val="24"/>
          <w:szCs w:val="24"/>
        </w:rPr>
        <w:t>95</w:t>
      </w:r>
      <w:r w:rsidRPr="001C3096">
        <w:rPr>
          <w:rFonts w:ascii="宋体" w:hAnsi="宋体" w:cs="宋体" w:hint="eastAsia"/>
          <w:kern w:val="24"/>
          <w:sz w:val="24"/>
          <w:szCs w:val="24"/>
        </w:rPr>
        <w:t>分、良</w:t>
      </w:r>
      <w:r w:rsidRPr="001C3096">
        <w:rPr>
          <w:rFonts w:ascii="宋体" w:hAnsi="宋体" w:cs="宋体"/>
          <w:kern w:val="24"/>
          <w:sz w:val="24"/>
          <w:szCs w:val="24"/>
        </w:rPr>
        <w:t>85</w:t>
      </w:r>
      <w:r w:rsidRPr="001C3096">
        <w:rPr>
          <w:rFonts w:ascii="宋体" w:hAnsi="宋体" w:cs="宋体" w:hint="eastAsia"/>
          <w:kern w:val="24"/>
          <w:sz w:val="24"/>
          <w:szCs w:val="24"/>
        </w:rPr>
        <w:t>分、中</w:t>
      </w:r>
      <w:r w:rsidRPr="001C3096">
        <w:rPr>
          <w:rFonts w:ascii="宋体" w:hAnsi="宋体" w:cs="宋体"/>
          <w:kern w:val="24"/>
          <w:sz w:val="24"/>
          <w:szCs w:val="24"/>
        </w:rPr>
        <w:t>75</w:t>
      </w:r>
      <w:r w:rsidRPr="001C3096">
        <w:rPr>
          <w:rFonts w:ascii="宋体" w:hAnsi="宋体" w:cs="宋体" w:hint="eastAsia"/>
          <w:kern w:val="24"/>
          <w:sz w:val="24"/>
          <w:szCs w:val="24"/>
        </w:rPr>
        <w:t>分、及格</w:t>
      </w:r>
      <w:r w:rsidRPr="001C3096">
        <w:rPr>
          <w:rFonts w:ascii="宋体" w:hAnsi="宋体" w:cs="宋体"/>
          <w:kern w:val="24"/>
          <w:sz w:val="24"/>
          <w:szCs w:val="24"/>
        </w:rPr>
        <w:t>65</w:t>
      </w:r>
      <w:r w:rsidRPr="001C3096">
        <w:rPr>
          <w:rFonts w:ascii="宋体" w:hAnsi="宋体" w:cs="宋体" w:hint="eastAsia"/>
          <w:kern w:val="24"/>
          <w:sz w:val="24"/>
          <w:szCs w:val="24"/>
        </w:rPr>
        <w:t>分、不及格</w:t>
      </w:r>
      <w:r w:rsidRPr="001C3096">
        <w:rPr>
          <w:rFonts w:ascii="宋体" w:hAnsi="宋体" w:cs="宋体"/>
          <w:kern w:val="24"/>
          <w:sz w:val="24"/>
          <w:szCs w:val="24"/>
        </w:rPr>
        <w:t>55</w:t>
      </w:r>
      <w:r w:rsidRPr="001C3096">
        <w:rPr>
          <w:rFonts w:ascii="宋体" w:hAnsi="宋体" w:cs="宋体" w:hint="eastAsia"/>
          <w:kern w:val="24"/>
          <w:sz w:val="24"/>
          <w:szCs w:val="24"/>
        </w:rPr>
        <w:t>分。百分制与两级计分制的换算标准：合格</w:t>
      </w:r>
      <w:r w:rsidRPr="001C3096">
        <w:rPr>
          <w:rFonts w:ascii="宋体" w:hAnsi="宋体" w:cs="宋体"/>
          <w:kern w:val="24"/>
          <w:sz w:val="24"/>
          <w:szCs w:val="24"/>
        </w:rPr>
        <w:t>70</w:t>
      </w:r>
      <w:r w:rsidRPr="001C3096">
        <w:rPr>
          <w:rFonts w:ascii="宋体" w:hAnsi="宋体" w:cs="宋体" w:hint="eastAsia"/>
          <w:kern w:val="24"/>
          <w:sz w:val="24"/>
          <w:szCs w:val="24"/>
        </w:rPr>
        <w:t>分，不合格</w:t>
      </w:r>
      <w:r w:rsidRPr="001C3096">
        <w:rPr>
          <w:rFonts w:ascii="宋体" w:hAnsi="宋体" w:cs="宋体"/>
          <w:kern w:val="24"/>
          <w:sz w:val="24"/>
          <w:szCs w:val="24"/>
        </w:rPr>
        <w:t>50</w:t>
      </w:r>
      <w:r w:rsidRPr="001C3096">
        <w:rPr>
          <w:rFonts w:ascii="宋体" w:hAnsi="宋体" w:cs="宋体" w:hint="eastAsia"/>
          <w:kern w:val="24"/>
          <w:sz w:val="24"/>
          <w:szCs w:val="24"/>
        </w:rPr>
        <w:t>分。</w:t>
      </w:r>
    </w:p>
    <w:p w:rsidR="006E5BEB" w:rsidRDefault="006E5BEB" w:rsidP="009329F2">
      <w:pPr>
        <w:widowControl/>
        <w:wordWrap w:val="0"/>
        <w:spacing w:line="360" w:lineRule="auto"/>
        <w:ind w:firstLineChars="200" w:firstLine="480"/>
        <w:jc w:val="left"/>
        <w:rPr>
          <w:rFonts w:ascii="宋体" w:cs="宋体"/>
          <w:kern w:val="24"/>
          <w:sz w:val="24"/>
          <w:szCs w:val="24"/>
        </w:rPr>
      </w:pPr>
      <w:r w:rsidRPr="001C3096">
        <w:rPr>
          <w:rFonts w:ascii="宋体" w:hAnsi="宋体" w:cs="宋体"/>
          <w:kern w:val="24"/>
          <w:sz w:val="24"/>
          <w:szCs w:val="24"/>
        </w:rPr>
        <w:t>4</w:t>
      </w:r>
      <w:r w:rsidRPr="001C3096">
        <w:rPr>
          <w:rFonts w:ascii="宋体" w:hAnsi="宋体" w:cs="宋体" w:hint="eastAsia"/>
          <w:kern w:val="24"/>
          <w:sz w:val="24"/>
          <w:szCs w:val="24"/>
        </w:rPr>
        <w:t>．课程成绩计算方法：对考试、考查课程正考及格按实际成绩计算；补考、重考、重修及格者按</w:t>
      </w:r>
      <w:r w:rsidRPr="001C3096">
        <w:rPr>
          <w:rFonts w:ascii="宋体" w:hAnsi="宋体" w:cs="宋体"/>
          <w:kern w:val="24"/>
          <w:sz w:val="24"/>
          <w:szCs w:val="24"/>
        </w:rPr>
        <w:t>60</w:t>
      </w:r>
      <w:r>
        <w:rPr>
          <w:rFonts w:ascii="宋体" w:hAnsi="宋体" w:cs="宋体" w:hint="eastAsia"/>
          <w:kern w:val="24"/>
          <w:sz w:val="24"/>
          <w:szCs w:val="24"/>
        </w:rPr>
        <w:t>分计算</w:t>
      </w:r>
      <w:r w:rsidRPr="001C3096">
        <w:rPr>
          <w:rFonts w:ascii="宋体" w:hAnsi="宋体" w:cs="宋体" w:hint="eastAsia"/>
          <w:kern w:val="24"/>
          <w:sz w:val="24"/>
          <w:szCs w:val="24"/>
        </w:rPr>
        <w:t>；缓考按正考计算。</w:t>
      </w:r>
    </w:p>
    <w:p w:rsidR="006E5BEB" w:rsidRDefault="006E5BEB" w:rsidP="00C91762">
      <w:pPr>
        <w:widowControl/>
        <w:wordWrap w:val="0"/>
        <w:spacing w:line="360" w:lineRule="auto"/>
        <w:ind w:firstLineChars="200" w:firstLine="480"/>
        <w:jc w:val="left"/>
        <w:rPr>
          <w:rFonts w:ascii="宋体" w:hAnsi="宋体" w:cs="宋体"/>
          <w:kern w:val="24"/>
          <w:sz w:val="24"/>
          <w:szCs w:val="24"/>
        </w:rPr>
      </w:pPr>
      <w:r w:rsidRPr="001C3096">
        <w:rPr>
          <w:rFonts w:ascii="宋体" w:hAnsi="宋体" w:cs="宋体"/>
          <w:kern w:val="24"/>
          <w:sz w:val="24"/>
          <w:szCs w:val="24"/>
        </w:rPr>
        <w:t>5</w:t>
      </w:r>
      <w:r w:rsidRPr="001C3096">
        <w:rPr>
          <w:rFonts w:ascii="宋体" w:hAnsi="宋体" w:cs="宋体" w:hint="eastAsia"/>
          <w:kern w:val="24"/>
          <w:sz w:val="24"/>
          <w:szCs w:val="24"/>
        </w:rPr>
        <w:t>．考试违纪、作弊按“零”分计。</w:t>
      </w:r>
    </w:p>
    <w:p w:rsidR="00030438" w:rsidRDefault="00EC2B9F" w:rsidP="00D43E90">
      <w:pPr>
        <w:widowControl/>
        <w:wordWrap w:val="0"/>
        <w:spacing w:line="360" w:lineRule="auto"/>
        <w:jc w:val="left"/>
        <w:rPr>
          <w:rFonts w:ascii="宋体" w:hAnsi="宋体" w:cs="宋体"/>
          <w:b/>
          <w:kern w:val="24"/>
          <w:sz w:val="28"/>
          <w:szCs w:val="28"/>
        </w:rPr>
      </w:pPr>
      <w:r>
        <w:rPr>
          <w:rFonts w:ascii="宋体" w:hAnsi="宋体" w:cs="宋体" w:hint="eastAsia"/>
          <w:b/>
          <w:kern w:val="24"/>
          <w:sz w:val="28"/>
          <w:szCs w:val="28"/>
        </w:rPr>
        <w:t>三</w:t>
      </w:r>
      <w:r w:rsidR="006E5BEB" w:rsidRPr="00B32B4A">
        <w:rPr>
          <w:rFonts w:ascii="宋体" w:hAnsi="宋体" w:cs="宋体" w:hint="eastAsia"/>
          <w:b/>
          <w:kern w:val="24"/>
          <w:sz w:val="28"/>
          <w:szCs w:val="28"/>
        </w:rPr>
        <w:t>、</w:t>
      </w:r>
      <w:r w:rsidR="00030438">
        <w:rPr>
          <w:rFonts w:ascii="宋体" w:hAnsi="宋体" w:cs="宋体" w:hint="eastAsia"/>
          <w:b/>
          <w:kern w:val="24"/>
          <w:sz w:val="28"/>
          <w:szCs w:val="28"/>
        </w:rPr>
        <w:t>英语口语测试说明</w:t>
      </w:r>
    </w:p>
    <w:p w:rsidR="00077502" w:rsidRPr="00077502" w:rsidRDefault="00077502" w:rsidP="00077502">
      <w:pPr>
        <w:widowControl/>
        <w:shd w:val="clear" w:color="auto" w:fill="FFFFFF"/>
        <w:spacing w:line="560" w:lineRule="exact"/>
        <w:ind w:firstLine="420"/>
        <w:jc w:val="left"/>
        <w:rPr>
          <w:rFonts w:ascii="宋体"/>
          <w:sz w:val="24"/>
          <w:szCs w:val="24"/>
        </w:rPr>
      </w:pPr>
      <w:r>
        <w:rPr>
          <w:rFonts w:ascii="宋体" w:hAnsi="宋体" w:hint="eastAsia"/>
          <w:sz w:val="24"/>
          <w:szCs w:val="24"/>
        </w:rPr>
        <w:lastRenderedPageBreak/>
        <w:t>如果英语口语是机测，测试结果成绩就是学生口语成绩。如果英语口语是人工测试，</w:t>
      </w:r>
      <w:r w:rsidRPr="00077502">
        <w:rPr>
          <w:rFonts w:ascii="宋体" w:hAnsi="宋体" w:hint="eastAsia"/>
          <w:sz w:val="24"/>
          <w:szCs w:val="24"/>
        </w:rPr>
        <w:t>为使</w:t>
      </w:r>
      <w:r>
        <w:rPr>
          <w:rFonts w:ascii="宋体" w:hAnsi="宋体" w:hint="eastAsia"/>
          <w:sz w:val="24"/>
          <w:szCs w:val="24"/>
        </w:rPr>
        <w:t>口语测试成绩</w:t>
      </w:r>
      <w:r w:rsidRPr="00077502">
        <w:rPr>
          <w:rFonts w:ascii="宋体" w:hAnsi="宋体" w:hint="eastAsia"/>
          <w:sz w:val="24"/>
          <w:szCs w:val="24"/>
        </w:rPr>
        <w:t>更公平、公正，成绩计算方法如下：评委现场打分，</w:t>
      </w:r>
      <w:r>
        <w:rPr>
          <w:rFonts w:ascii="宋体" w:hAnsi="宋体" w:hint="eastAsia"/>
          <w:sz w:val="24"/>
          <w:szCs w:val="24"/>
        </w:rPr>
        <w:t>该成绩为本组测试成绩。测试</w:t>
      </w:r>
      <w:r w:rsidRPr="00077502">
        <w:rPr>
          <w:rFonts w:ascii="宋体" w:hAnsi="宋体" w:hint="eastAsia"/>
          <w:sz w:val="24"/>
          <w:szCs w:val="24"/>
        </w:rPr>
        <w:t>结束后，将对</w:t>
      </w:r>
      <w:r>
        <w:rPr>
          <w:rFonts w:ascii="宋体" w:hAnsi="宋体" w:hint="eastAsia"/>
          <w:sz w:val="24"/>
          <w:szCs w:val="24"/>
        </w:rPr>
        <w:t>学生</w:t>
      </w:r>
      <w:r w:rsidRPr="00077502">
        <w:rPr>
          <w:rFonts w:ascii="宋体" w:hAnsi="宋体" w:hint="eastAsia"/>
          <w:sz w:val="24"/>
          <w:szCs w:val="24"/>
        </w:rPr>
        <w:t>分数进行</w:t>
      </w:r>
      <w:r w:rsidRPr="00077502">
        <w:rPr>
          <w:rFonts w:ascii="宋体" w:hAnsi="宋体" w:hint="eastAsia"/>
          <w:b/>
          <w:sz w:val="24"/>
          <w:szCs w:val="24"/>
        </w:rPr>
        <w:t>加权</w:t>
      </w:r>
      <w:r w:rsidRPr="00077502">
        <w:rPr>
          <w:rFonts w:ascii="宋体" w:hAnsi="宋体" w:hint="eastAsia"/>
          <w:sz w:val="24"/>
          <w:szCs w:val="24"/>
        </w:rPr>
        <w:t>，最后分数为</w:t>
      </w:r>
      <w:r>
        <w:rPr>
          <w:rFonts w:ascii="宋体" w:hAnsi="宋体" w:hint="eastAsia"/>
          <w:sz w:val="24"/>
          <w:szCs w:val="24"/>
        </w:rPr>
        <w:t>学生口语测试</w:t>
      </w:r>
      <w:r w:rsidRPr="00077502">
        <w:rPr>
          <w:rFonts w:ascii="宋体" w:hAnsi="宋体" w:hint="eastAsia"/>
          <w:sz w:val="24"/>
          <w:szCs w:val="24"/>
        </w:rPr>
        <w:t>成绩。</w:t>
      </w:r>
    </w:p>
    <w:p w:rsidR="00077502" w:rsidRPr="00077502" w:rsidRDefault="00077502" w:rsidP="00077502">
      <w:pPr>
        <w:widowControl/>
        <w:shd w:val="clear" w:color="auto" w:fill="FFFFFF"/>
        <w:spacing w:line="560" w:lineRule="exact"/>
        <w:ind w:firstLine="420"/>
        <w:jc w:val="left"/>
        <w:rPr>
          <w:rFonts w:ascii="宋体" w:cs="宋体"/>
          <w:b/>
          <w:color w:val="333333"/>
          <w:kern w:val="0"/>
          <w:sz w:val="24"/>
          <w:szCs w:val="24"/>
        </w:rPr>
      </w:pPr>
      <w:r w:rsidRPr="00077502">
        <w:rPr>
          <w:rFonts w:ascii="宋体" w:hAnsi="宋体" w:cs="宋体" w:hint="eastAsia"/>
          <w:b/>
          <w:color w:val="333333"/>
          <w:kern w:val="0"/>
          <w:sz w:val="24"/>
          <w:szCs w:val="24"/>
        </w:rPr>
        <w:t>比赛分</w:t>
      </w:r>
      <w:r w:rsidRPr="00077502">
        <w:rPr>
          <w:rFonts w:ascii="宋体" w:hAnsi="宋体" w:cs="宋体"/>
          <w:b/>
          <w:color w:val="333333"/>
          <w:kern w:val="0"/>
          <w:sz w:val="24"/>
          <w:szCs w:val="24"/>
        </w:rPr>
        <w:t>A</w:t>
      </w:r>
      <w:r w:rsidRPr="00077502">
        <w:rPr>
          <w:rFonts w:ascii="宋体" w:hAnsi="宋体" w:cs="宋体" w:hint="eastAsia"/>
          <w:b/>
          <w:color w:val="333333"/>
          <w:kern w:val="0"/>
          <w:sz w:val="24"/>
          <w:szCs w:val="24"/>
        </w:rPr>
        <w:t>、</w:t>
      </w:r>
      <w:r w:rsidRPr="00077502">
        <w:rPr>
          <w:rFonts w:ascii="宋体" w:hAnsi="宋体" w:cs="宋体"/>
          <w:b/>
          <w:color w:val="333333"/>
          <w:kern w:val="0"/>
          <w:sz w:val="24"/>
          <w:szCs w:val="24"/>
        </w:rPr>
        <w:t>B</w:t>
      </w:r>
      <w:r>
        <w:rPr>
          <w:rFonts w:ascii="宋体" w:hAnsi="宋体" w:cs="宋体" w:hint="eastAsia"/>
          <w:b/>
          <w:color w:val="333333"/>
          <w:kern w:val="0"/>
          <w:sz w:val="24"/>
          <w:szCs w:val="24"/>
        </w:rPr>
        <w:t>、C等</w:t>
      </w:r>
      <w:r w:rsidRPr="00077502">
        <w:rPr>
          <w:rFonts w:ascii="宋体" w:hAnsi="宋体" w:cs="宋体" w:hint="eastAsia"/>
          <w:b/>
          <w:color w:val="333333"/>
          <w:kern w:val="0"/>
          <w:sz w:val="24"/>
          <w:szCs w:val="24"/>
        </w:rPr>
        <w:t>组，</w:t>
      </w:r>
      <w:r w:rsidRPr="00077502">
        <w:rPr>
          <w:rFonts w:ascii="宋体" w:hAnsi="宋体" w:cs="宋体"/>
          <w:b/>
          <w:color w:val="333333"/>
          <w:kern w:val="0"/>
          <w:sz w:val="24"/>
          <w:szCs w:val="24"/>
        </w:rPr>
        <w:t>A</w:t>
      </w:r>
      <w:r w:rsidRPr="00077502">
        <w:rPr>
          <w:rFonts w:ascii="宋体" w:hAnsi="宋体" w:cs="宋体" w:hint="eastAsia"/>
          <w:b/>
          <w:color w:val="333333"/>
          <w:kern w:val="0"/>
          <w:sz w:val="24"/>
          <w:szCs w:val="24"/>
          <w:vertAlign w:val="subscript"/>
        </w:rPr>
        <w:t>平</w:t>
      </w:r>
      <w:r w:rsidRPr="00077502">
        <w:rPr>
          <w:rFonts w:ascii="宋体" w:hAnsi="宋体" w:cs="宋体" w:hint="eastAsia"/>
          <w:b/>
          <w:color w:val="333333"/>
          <w:kern w:val="0"/>
          <w:sz w:val="24"/>
          <w:szCs w:val="24"/>
        </w:rPr>
        <w:t>表示</w:t>
      </w:r>
      <w:r w:rsidRPr="00077502">
        <w:rPr>
          <w:rFonts w:ascii="宋体" w:hAnsi="宋体" w:cs="宋体"/>
          <w:b/>
          <w:color w:val="333333"/>
          <w:kern w:val="0"/>
          <w:sz w:val="24"/>
          <w:szCs w:val="24"/>
        </w:rPr>
        <w:t>A</w:t>
      </w:r>
      <w:r w:rsidRPr="00077502">
        <w:rPr>
          <w:rFonts w:ascii="宋体" w:hAnsi="宋体" w:cs="宋体" w:hint="eastAsia"/>
          <w:b/>
          <w:color w:val="333333"/>
          <w:kern w:val="0"/>
          <w:sz w:val="24"/>
          <w:szCs w:val="24"/>
        </w:rPr>
        <w:t>组所有</w:t>
      </w:r>
      <w:r>
        <w:rPr>
          <w:rFonts w:ascii="宋体" w:hAnsi="宋体" w:cs="宋体" w:hint="eastAsia"/>
          <w:b/>
          <w:color w:val="333333"/>
          <w:kern w:val="0"/>
          <w:sz w:val="24"/>
          <w:szCs w:val="24"/>
        </w:rPr>
        <w:t>学生</w:t>
      </w:r>
      <w:r w:rsidRPr="00077502">
        <w:rPr>
          <w:rFonts w:ascii="宋体" w:hAnsi="宋体" w:cs="宋体" w:hint="eastAsia"/>
          <w:b/>
          <w:color w:val="333333"/>
          <w:kern w:val="0"/>
          <w:sz w:val="24"/>
          <w:szCs w:val="24"/>
        </w:rPr>
        <w:t>比赛平均分数，</w:t>
      </w:r>
      <w:r w:rsidRPr="00077502">
        <w:rPr>
          <w:rFonts w:ascii="宋体" w:hAnsi="宋体" w:cs="宋体"/>
          <w:b/>
          <w:color w:val="333333"/>
          <w:kern w:val="0"/>
          <w:sz w:val="24"/>
          <w:szCs w:val="24"/>
        </w:rPr>
        <w:t>S</w:t>
      </w:r>
      <w:r w:rsidRPr="00077502">
        <w:rPr>
          <w:rFonts w:ascii="宋体" w:hAnsi="宋体" w:cs="宋体" w:hint="eastAsia"/>
          <w:b/>
          <w:color w:val="333333"/>
          <w:kern w:val="0"/>
          <w:sz w:val="24"/>
          <w:szCs w:val="24"/>
          <w:vertAlign w:val="subscript"/>
        </w:rPr>
        <w:t>平</w:t>
      </w:r>
      <w:r w:rsidRPr="00077502">
        <w:rPr>
          <w:rFonts w:ascii="宋体" w:hAnsi="宋体" w:cs="宋体" w:hint="eastAsia"/>
          <w:b/>
          <w:color w:val="333333"/>
          <w:kern w:val="0"/>
          <w:sz w:val="24"/>
          <w:szCs w:val="24"/>
        </w:rPr>
        <w:t>表示</w:t>
      </w:r>
      <w:r>
        <w:rPr>
          <w:rFonts w:ascii="宋体" w:hAnsi="宋体" w:cs="宋体" w:hint="eastAsia"/>
          <w:b/>
          <w:color w:val="333333"/>
          <w:kern w:val="0"/>
          <w:sz w:val="24"/>
          <w:szCs w:val="24"/>
        </w:rPr>
        <w:t>3</w:t>
      </w:r>
      <w:r w:rsidRPr="00077502">
        <w:rPr>
          <w:rFonts w:ascii="宋体" w:hAnsi="宋体" w:cs="宋体" w:hint="eastAsia"/>
          <w:b/>
          <w:color w:val="333333"/>
          <w:kern w:val="0"/>
          <w:sz w:val="24"/>
          <w:szCs w:val="24"/>
        </w:rPr>
        <w:t>个组所有选手平均分数。</w:t>
      </w:r>
      <w:r w:rsidRPr="00077502">
        <w:rPr>
          <w:rFonts w:ascii="宋体" w:hAnsi="宋体" w:cs="宋体"/>
          <w:b/>
          <w:color w:val="333333"/>
          <w:kern w:val="0"/>
          <w:sz w:val="24"/>
          <w:szCs w:val="24"/>
        </w:rPr>
        <w:t>An</w:t>
      </w:r>
      <w:r w:rsidRPr="00077502">
        <w:rPr>
          <w:rFonts w:ascii="宋体" w:hAnsi="宋体" w:cs="宋体" w:hint="eastAsia"/>
          <w:b/>
          <w:color w:val="333333"/>
          <w:kern w:val="0"/>
          <w:sz w:val="24"/>
          <w:szCs w:val="24"/>
        </w:rPr>
        <w:t>表示</w:t>
      </w:r>
      <w:r w:rsidRPr="00077502">
        <w:rPr>
          <w:rFonts w:ascii="宋体" w:hAnsi="宋体" w:cs="宋体"/>
          <w:b/>
          <w:color w:val="333333"/>
          <w:kern w:val="0"/>
          <w:sz w:val="24"/>
          <w:szCs w:val="24"/>
        </w:rPr>
        <w:t>A</w:t>
      </w:r>
      <w:r w:rsidRPr="00077502">
        <w:rPr>
          <w:rFonts w:ascii="宋体" w:hAnsi="宋体" w:cs="宋体" w:hint="eastAsia"/>
          <w:b/>
          <w:color w:val="333333"/>
          <w:kern w:val="0"/>
          <w:sz w:val="24"/>
          <w:szCs w:val="24"/>
        </w:rPr>
        <w:t>组</w:t>
      </w:r>
      <w:r w:rsidRPr="00077502">
        <w:rPr>
          <w:rFonts w:ascii="宋体" w:hAnsi="宋体" w:cs="宋体"/>
          <w:b/>
          <w:color w:val="333333"/>
          <w:kern w:val="0"/>
          <w:sz w:val="24"/>
          <w:szCs w:val="24"/>
        </w:rPr>
        <w:t>n</w:t>
      </w:r>
      <w:r w:rsidRPr="00077502">
        <w:rPr>
          <w:rFonts w:ascii="宋体" w:hAnsi="宋体" w:cs="宋体" w:hint="eastAsia"/>
          <w:b/>
          <w:color w:val="333333"/>
          <w:kern w:val="0"/>
          <w:sz w:val="24"/>
          <w:szCs w:val="24"/>
        </w:rPr>
        <w:t>号选手本场</w:t>
      </w:r>
      <w:r>
        <w:rPr>
          <w:rFonts w:ascii="宋体" w:hAnsi="宋体" w:cs="宋体" w:hint="eastAsia"/>
          <w:b/>
          <w:color w:val="333333"/>
          <w:kern w:val="0"/>
          <w:sz w:val="24"/>
          <w:szCs w:val="24"/>
        </w:rPr>
        <w:t>测试</w:t>
      </w:r>
      <w:r w:rsidRPr="00077502">
        <w:rPr>
          <w:rFonts w:ascii="宋体" w:hAnsi="宋体" w:cs="宋体" w:hint="eastAsia"/>
          <w:b/>
          <w:color w:val="333333"/>
          <w:kern w:val="0"/>
          <w:sz w:val="24"/>
          <w:szCs w:val="24"/>
        </w:rPr>
        <w:t>分数，</w:t>
      </w:r>
      <w:r w:rsidRPr="00077502">
        <w:rPr>
          <w:rFonts w:ascii="宋体" w:hAnsi="宋体" w:cs="宋体"/>
          <w:b/>
          <w:color w:val="333333"/>
          <w:kern w:val="0"/>
          <w:sz w:val="24"/>
          <w:szCs w:val="24"/>
        </w:rPr>
        <w:t>An</w:t>
      </w:r>
      <w:r w:rsidRPr="00077502">
        <w:rPr>
          <w:rFonts w:ascii="宋体" w:hAnsi="宋体" w:cs="宋体"/>
          <w:b/>
          <w:color w:val="333333"/>
          <w:kern w:val="0"/>
          <w:sz w:val="24"/>
          <w:szCs w:val="24"/>
          <w:vertAlign w:val="subscript"/>
        </w:rPr>
        <w:t>S</w:t>
      </w:r>
      <w:r w:rsidRPr="00077502">
        <w:rPr>
          <w:rFonts w:ascii="宋体" w:hAnsi="宋体" w:cs="宋体" w:hint="eastAsia"/>
          <w:b/>
          <w:color w:val="333333"/>
          <w:kern w:val="0"/>
          <w:sz w:val="24"/>
          <w:szCs w:val="24"/>
        </w:rPr>
        <w:t>表示</w:t>
      </w:r>
      <w:r>
        <w:rPr>
          <w:rFonts w:ascii="宋体" w:hAnsi="宋体" w:cs="宋体" w:hint="eastAsia"/>
          <w:b/>
          <w:color w:val="333333"/>
          <w:kern w:val="0"/>
          <w:sz w:val="24"/>
          <w:szCs w:val="24"/>
        </w:rPr>
        <w:t>学生</w:t>
      </w:r>
      <w:r w:rsidRPr="00077502">
        <w:rPr>
          <w:rFonts w:ascii="宋体" w:hAnsi="宋体" w:cs="宋体" w:hint="eastAsia"/>
          <w:b/>
          <w:color w:val="333333"/>
          <w:kern w:val="0"/>
          <w:sz w:val="24"/>
          <w:szCs w:val="24"/>
        </w:rPr>
        <w:t>最后成绩。</w:t>
      </w:r>
    </w:p>
    <w:p w:rsidR="00077502" w:rsidRPr="00077502" w:rsidRDefault="00077502" w:rsidP="00077502">
      <w:pPr>
        <w:widowControl/>
        <w:shd w:val="clear" w:color="auto" w:fill="FFFFFF"/>
        <w:spacing w:line="560" w:lineRule="exact"/>
        <w:ind w:firstLineChars="200" w:firstLine="482"/>
        <w:jc w:val="left"/>
        <w:rPr>
          <w:rFonts w:ascii="宋体" w:cs="宋体"/>
          <w:b/>
          <w:color w:val="333333"/>
          <w:kern w:val="0"/>
          <w:sz w:val="24"/>
          <w:szCs w:val="24"/>
        </w:rPr>
      </w:pPr>
      <w:r w:rsidRPr="00077502">
        <w:rPr>
          <w:rFonts w:ascii="宋体" w:hAnsi="宋体" w:cs="宋体" w:hint="eastAsia"/>
          <w:b/>
          <w:color w:val="333333"/>
          <w:kern w:val="0"/>
          <w:sz w:val="24"/>
          <w:szCs w:val="24"/>
        </w:rPr>
        <w:t>计算公式如下：</w:t>
      </w:r>
    </w:p>
    <w:p w:rsidR="00077502" w:rsidRPr="00077502" w:rsidRDefault="00077502" w:rsidP="00077502">
      <w:pPr>
        <w:widowControl/>
        <w:numPr>
          <w:ilvl w:val="0"/>
          <w:numId w:val="6"/>
        </w:numPr>
        <w:shd w:val="clear" w:color="auto" w:fill="FFFFFF"/>
        <w:spacing w:line="560" w:lineRule="exact"/>
        <w:jc w:val="left"/>
        <w:rPr>
          <w:rFonts w:ascii="宋体" w:hAnsi="宋体" w:cs="宋体"/>
          <w:b/>
          <w:color w:val="333333"/>
          <w:kern w:val="0"/>
          <w:sz w:val="24"/>
          <w:szCs w:val="24"/>
        </w:rPr>
      </w:pPr>
      <w:r w:rsidRPr="00077502">
        <w:rPr>
          <w:rFonts w:ascii="宋体" w:hAnsi="宋体" w:cs="宋体"/>
          <w:b/>
          <w:color w:val="333333"/>
          <w:kern w:val="0"/>
          <w:sz w:val="24"/>
          <w:szCs w:val="24"/>
        </w:rPr>
        <w:t>A</w:t>
      </w:r>
      <w:r w:rsidRPr="00077502">
        <w:rPr>
          <w:rFonts w:ascii="宋体" w:hAnsi="宋体" w:cs="宋体" w:hint="eastAsia"/>
          <w:b/>
          <w:color w:val="333333"/>
          <w:kern w:val="0"/>
          <w:sz w:val="24"/>
          <w:szCs w:val="24"/>
          <w:vertAlign w:val="subscript"/>
        </w:rPr>
        <w:t>平</w:t>
      </w:r>
      <w:r w:rsidRPr="00077502">
        <w:rPr>
          <w:rFonts w:ascii="宋体" w:hAnsi="宋体" w:cs="宋体"/>
          <w:b/>
          <w:color w:val="333333"/>
          <w:kern w:val="0"/>
          <w:sz w:val="24"/>
          <w:szCs w:val="24"/>
        </w:rPr>
        <w:t>=</w:t>
      </w:r>
      <w:r w:rsidRPr="00077502">
        <w:rPr>
          <w:rFonts w:ascii="宋体" w:hAnsi="宋体" w:cs="宋体" w:hint="eastAsia"/>
          <w:b/>
          <w:color w:val="333333"/>
          <w:kern w:val="0"/>
          <w:sz w:val="24"/>
          <w:szCs w:val="24"/>
        </w:rPr>
        <w:t>（</w:t>
      </w:r>
      <w:r w:rsidRPr="00077502">
        <w:rPr>
          <w:rFonts w:ascii="宋体" w:hAnsi="宋体" w:cs="宋体"/>
          <w:b/>
          <w:color w:val="333333"/>
          <w:kern w:val="0"/>
          <w:sz w:val="24"/>
          <w:szCs w:val="24"/>
        </w:rPr>
        <w:t>A1+A2+A3+</w:t>
      </w:r>
      <w:r w:rsidRPr="00077502">
        <w:rPr>
          <w:rFonts w:ascii="宋体" w:cs="宋体" w:hint="eastAsia"/>
          <w:b/>
          <w:color w:val="333333"/>
          <w:kern w:val="0"/>
          <w:sz w:val="24"/>
          <w:szCs w:val="24"/>
        </w:rPr>
        <w:t>……</w:t>
      </w:r>
      <w:r w:rsidRPr="00077502">
        <w:rPr>
          <w:rFonts w:ascii="宋体" w:hAnsi="宋体" w:cs="宋体"/>
          <w:b/>
          <w:color w:val="333333"/>
          <w:kern w:val="0"/>
          <w:sz w:val="24"/>
          <w:szCs w:val="24"/>
        </w:rPr>
        <w:t>A</w:t>
      </w:r>
      <w:r>
        <w:rPr>
          <w:rFonts w:ascii="宋体" w:hAnsi="宋体" w:cs="宋体" w:hint="eastAsia"/>
          <w:b/>
          <w:color w:val="333333"/>
          <w:kern w:val="0"/>
          <w:sz w:val="24"/>
          <w:szCs w:val="24"/>
        </w:rPr>
        <w:t>n</w:t>
      </w:r>
      <w:r w:rsidRPr="00077502">
        <w:rPr>
          <w:rFonts w:ascii="宋体" w:hAnsi="宋体" w:cs="宋体" w:hint="eastAsia"/>
          <w:b/>
          <w:color w:val="333333"/>
          <w:kern w:val="0"/>
          <w:sz w:val="24"/>
          <w:szCs w:val="24"/>
        </w:rPr>
        <w:t>）</w:t>
      </w:r>
      <w:r w:rsidRPr="00077502">
        <w:rPr>
          <w:rFonts w:ascii="宋体" w:hAnsi="宋体" w:cs="宋体"/>
          <w:b/>
          <w:color w:val="333333"/>
          <w:kern w:val="0"/>
          <w:sz w:val="24"/>
          <w:szCs w:val="24"/>
        </w:rPr>
        <w:t>/</w:t>
      </w:r>
      <w:r>
        <w:rPr>
          <w:rFonts w:ascii="宋体" w:hAnsi="宋体" w:cs="宋体" w:hint="eastAsia"/>
          <w:b/>
          <w:color w:val="333333"/>
          <w:kern w:val="0"/>
          <w:sz w:val="24"/>
          <w:szCs w:val="24"/>
        </w:rPr>
        <w:t>n</w:t>
      </w:r>
    </w:p>
    <w:p w:rsidR="00077502" w:rsidRDefault="00077502" w:rsidP="00077502">
      <w:pPr>
        <w:widowControl/>
        <w:numPr>
          <w:ilvl w:val="0"/>
          <w:numId w:val="6"/>
        </w:numPr>
        <w:shd w:val="clear" w:color="auto" w:fill="FFFFFF"/>
        <w:spacing w:line="560" w:lineRule="exact"/>
        <w:jc w:val="left"/>
        <w:rPr>
          <w:rFonts w:ascii="宋体" w:hAnsi="宋体" w:cs="宋体"/>
          <w:b/>
          <w:color w:val="333333"/>
          <w:kern w:val="0"/>
          <w:sz w:val="24"/>
          <w:szCs w:val="24"/>
        </w:rPr>
      </w:pPr>
      <w:r w:rsidRPr="00077502">
        <w:rPr>
          <w:rFonts w:ascii="宋体" w:hAnsi="宋体" w:cs="宋体"/>
          <w:b/>
          <w:color w:val="333333"/>
          <w:kern w:val="0"/>
          <w:sz w:val="24"/>
          <w:szCs w:val="24"/>
        </w:rPr>
        <w:t>B</w:t>
      </w:r>
      <w:r w:rsidRPr="00077502">
        <w:rPr>
          <w:rFonts w:ascii="宋体" w:hAnsi="宋体" w:cs="宋体" w:hint="eastAsia"/>
          <w:b/>
          <w:color w:val="333333"/>
          <w:kern w:val="0"/>
          <w:sz w:val="24"/>
          <w:szCs w:val="24"/>
          <w:vertAlign w:val="subscript"/>
        </w:rPr>
        <w:t>平</w:t>
      </w:r>
      <w:r w:rsidRPr="00077502">
        <w:rPr>
          <w:rFonts w:ascii="宋体" w:hAnsi="宋体" w:cs="宋体"/>
          <w:b/>
          <w:color w:val="333333"/>
          <w:kern w:val="0"/>
          <w:sz w:val="24"/>
          <w:szCs w:val="24"/>
        </w:rPr>
        <w:t>=</w:t>
      </w:r>
      <w:r w:rsidRPr="00077502">
        <w:rPr>
          <w:rFonts w:ascii="宋体" w:hAnsi="宋体" w:cs="宋体" w:hint="eastAsia"/>
          <w:b/>
          <w:color w:val="333333"/>
          <w:kern w:val="0"/>
          <w:sz w:val="24"/>
          <w:szCs w:val="24"/>
        </w:rPr>
        <w:t>（</w:t>
      </w:r>
      <w:r w:rsidRPr="00077502">
        <w:rPr>
          <w:rFonts w:ascii="宋体" w:hAnsi="宋体" w:cs="宋体"/>
          <w:b/>
          <w:color w:val="333333"/>
          <w:kern w:val="0"/>
          <w:sz w:val="24"/>
          <w:szCs w:val="24"/>
        </w:rPr>
        <w:t>B1+B2+B3+</w:t>
      </w:r>
      <w:r w:rsidRPr="00077502">
        <w:rPr>
          <w:rFonts w:ascii="宋体" w:cs="宋体" w:hint="eastAsia"/>
          <w:b/>
          <w:color w:val="333333"/>
          <w:kern w:val="0"/>
          <w:sz w:val="24"/>
          <w:szCs w:val="24"/>
        </w:rPr>
        <w:t>……</w:t>
      </w:r>
      <w:r w:rsidRPr="00077502">
        <w:rPr>
          <w:rFonts w:ascii="宋体" w:hAnsi="宋体" w:cs="宋体"/>
          <w:b/>
          <w:color w:val="333333"/>
          <w:kern w:val="0"/>
          <w:sz w:val="24"/>
          <w:szCs w:val="24"/>
        </w:rPr>
        <w:t>B</w:t>
      </w:r>
      <w:r>
        <w:rPr>
          <w:rFonts w:ascii="宋体" w:hAnsi="宋体" w:cs="宋体" w:hint="eastAsia"/>
          <w:b/>
          <w:color w:val="333333"/>
          <w:kern w:val="0"/>
          <w:sz w:val="24"/>
          <w:szCs w:val="24"/>
        </w:rPr>
        <w:t>n</w:t>
      </w:r>
      <w:r w:rsidRPr="00077502">
        <w:rPr>
          <w:rFonts w:ascii="宋体" w:hAnsi="宋体" w:cs="宋体" w:hint="eastAsia"/>
          <w:b/>
          <w:color w:val="333333"/>
          <w:kern w:val="0"/>
          <w:sz w:val="24"/>
          <w:szCs w:val="24"/>
        </w:rPr>
        <w:t>）</w:t>
      </w:r>
      <w:r w:rsidRPr="00077502">
        <w:rPr>
          <w:rFonts w:ascii="宋体" w:hAnsi="宋体" w:cs="宋体"/>
          <w:b/>
          <w:color w:val="333333"/>
          <w:kern w:val="0"/>
          <w:sz w:val="24"/>
          <w:szCs w:val="24"/>
        </w:rPr>
        <w:t>/</w:t>
      </w:r>
      <w:r>
        <w:rPr>
          <w:rFonts w:ascii="宋体" w:hAnsi="宋体" w:cs="宋体" w:hint="eastAsia"/>
          <w:b/>
          <w:color w:val="333333"/>
          <w:kern w:val="0"/>
          <w:sz w:val="24"/>
          <w:szCs w:val="24"/>
        </w:rPr>
        <w:t>n</w:t>
      </w:r>
    </w:p>
    <w:p w:rsidR="00077502" w:rsidRDefault="00077502" w:rsidP="00077502">
      <w:pPr>
        <w:widowControl/>
        <w:numPr>
          <w:ilvl w:val="0"/>
          <w:numId w:val="6"/>
        </w:numPr>
        <w:shd w:val="clear" w:color="auto" w:fill="FFFFFF"/>
        <w:spacing w:line="560" w:lineRule="exact"/>
        <w:jc w:val="left"/>
        <w:rPr>
          <w:rFonts w:ascii="宋体" w:hAnsi="宋体" w:cs="宋体"/>
          <w:b/>
          <w:color w:val="333333"/>
          <w:kern w:val="0"/>
          <w:sz w:val="24"/>
          <w:szCs w:val="24"/>
        </w:rPr>
      </w:pPr>
      <w:r>
        <w:rPr>
          <w:rFonts w:ascii="宋体" w:hAnsi="宋体" w:cs="宋体" w:hint="eastAsia"/>
          <w:b/>
          <w:color w:val="333333"/>
          <w:kern w:val="0"/>
          <w:sz w:val="24"/>
          <w:szCs w:val="24"/>
        </w:rPr>
        <w:t>C</w:t>
      </w:r>
      <w:r w:rsidRPr="00077502">
        <w:rPr>
          <w:rFonts w:ascii="宋体" w:hAnsi="宋体" w:cs="宋体" w:hint="eastAsia"/>
          <w:b/>
          <w:color w:val="333333"/>
          <w:kern w:val="0"/>
          <w:sz w:val="24"/>
          <w:szCs w:val="24"/>
          <w:vertAlign w:val="subscript"/>
        </w:rPr>
        <w:t>平</w:t>
      </w:r>
      <w:r w:rsidRPr="00077502">
        <w:rPr>
          <w:rFonts w:ascii="宋体" w:hAnsi="宋体" w:cs="宋体"/>
          <w:b/>
          <w:color w:val="333333"/>
          <w:kern w:val="0"/>
          <w:sz w:val="24"/>
          <w:szCs w:val="24"/>
        </w:rPr>
        <w:t>=</w:t>
      </w:r>
      <w:r w:rsidRPr="00077502">
        <w:rPr>
          <w:rFonts w:ascii="宋体" w:hAnsi="宋体" w:cs="宋体" w:hint="eastAsia"/>
          <w:b/>
          <w:color w:val="333333"/>
          <w:kern w:val="0"/>
          <w:sz w:val="24"/>
          <w:szCs w:val="24"/>
        </w:rPr>
        <w:t>（</w:t>
      </w:r>
      <w:r>
        <w:rPr>
          <w:rFonts w:ascii="宋体" w:hAnsi="宋体" w:cs="宋体" w:hint="eastAsia"/>
          <w:b/>
          <w:color w:val="333333"/>
          <w:kern w:val="0"/>
          <w:sz w:val="24"/>
          <w:szCs w:val="24"/>
        </w:rPr>
        <w:t>C</w:t>
      </w:r>
      <w:r w:rsidRPr="00077502">
        <w:rPr>
          <w:rFonts w:ascii="宋体" w:hAnsi="宋体" w:cs="宋体"/>
          <w:b/>
          <w:color w:val="333333"/>
          <w:kern w:val="0"/>
          <w:sz w:val="24"/>
          <w:szCs w:val="24"/>
        </w:rPr>
        <w:t>1+</w:t>
      </w:r>
      <w:r>
        <w:rPr>
          <w:rFonts w:ascii="宋体" w:hAnsi="宋体" w:cs="宋体" w:hint="eastAsia"/>
          <w:b/>
          <w:color w:val="333333"/>
          <w:kern w:val="0"/>
          <w:sz w:val="24"/>
          <w:szCs w:val="24"/>
        </w:rPr>
        <w:t>C</w:t>
      </w:r>
      <w:r w:rsidRPr="00077502">
        <w:rPr>
          <w:rFonts w:ascii="宋体" w:hAnsi="宋体" w:cs="宋体"/>
          <w:b/>
          <w:color w:val="333333"/>
          <w:kern w:val="0"/>
          <w:sz w:val="24"/>
          <w:szCs w:val="24"/>
        </w:rPr>
        <w:t>2+</w:t>
      </w:r>
      <w:r>
        <w:rPr>
          <w:rFonts w:ascii="宋体" w:hAnsi="宋体" w:cs="宋体" w:hint="eastAsia"/>
          <w:b/>
          <w:color w:val="333333"/>
          <w:kern w:val="0"/>
          <w:sz w:val="24"/>
          <w:szCs w:val="24"/>
        </w:rPr>
        <w:t>C</w:t>
      </w:r>
      <w:r w:rsidRPr="00077502">
        <w:rPr>
          <w:rFonts w:ascii="宋体" w:hAnsi="宋体" w:cs="宋体"/>
          <w:b/>
          <w:color w:val="333333"/>
          <w:kern w:val="0"/>
          <w:sz w:val="24"/>
          <w:szCs w:val="24"/>
        </w:rPr>
        <w:t>3+</w:t>
      </w:r>
      <w:r w:rsidRPr="00077502">
        <w:rPr>
          <w:rFonts w:ascii="宋体" w:cs="宋体" w:hint="eastAsia"/>
          <w:b/>
          <w:color w:val="333333"/>
          <w:kern w:val="0"/>
          <w:sz w:val="24"/>
          <w:szCs w:val="24"/>
        </w:rPr>
        <w:t>……</w:t>
      </w:r>
      <w:r>
        <w:rPr>
          <w:rFonts w:ascii="宋体" w:hAnsi="宋体" w:cs="宋体" w:hint="eastAsia"/>
          <w:b/>
          <w:color w:val="333333"/>
          <w:kern w:val="0"/>
          <w:sz w:val="24"/>
          <w:szCs w:val="24"/>
        </w:rPr>
        <w:t>Cn</w:t>
      </w:r>
      <w:r w:rsidRPr="00077502">
        <w:rPr>
          <w:rFonts w:ascii="宋体" w:hAnsi="宋体" w:cs="宋体" w:hint="eastAsia"/>
          <w:b/>
          <w:color w:val="333333"/>
          <w:kern w:val="0"/>
          <w:sz w:val="24"/>
          <w:szCs w:val="24"/>
        </w:rPr>
        <w:t>）</w:t>
      </w:r>
      <w:r w:rsidRPr="00077502">
        <w:rPr>
          <w:rFonts w:ascii="宋体" w:hAnsi="宋体" w:cs="宋体"/>
          <w:b/>
          <w:color w:val="333333"/>
          <w:kern w:val="0"/>
          <w:sz w:val="24"/>
          <w:szCs w:val="24"/>
        </w:rPr>
        <w:t>/</w:t>
      </w:r>
      <w:r>
        <w:rPr>
          <w:rFonts w:ascii="宋体" w:hAnsi="宋体" w:cs="宋体" w:hint="eastAsia"/>
          <w:b/>
          <w:color w:val="333333"/>
          <w:kern w:val="0"/>
          <w:sz w:val="24"/>
          <w:szCs w:val="24"/>
        </w:rPr>
        <w:t>n</w:t>
      </w:r>
    </w:p>
    <w:p w:rsidR="00077502" w:rsidRPr="00077502" w:rsidRDefault="00077502" w:rsidP="00077502">
      <w:pPr>
        <w:widowControl/>
        <w:numPr>
          <w:ilvl w:val="0"/>
          <w:numId w:val="6"/>
        </w:numPr>
        <w:shd w:val="clear" w:color="auto" w:fill="FFFFFF"/>
        <w:spacing w:line="560" w:lineRule="exact"/>
        <w:jc w:val="left"/>
        <w:rPr>
          <w:rFonts w:ascii="宋体" w:hAnsi="宋体" w:cs="宋体"/>
          <w:b/>
          <w:color w:val="333333"/>
          <w:kern w:val="0"/>
          <w:sz w:val="24"/>
          <w:szCs w:val="24"/>
        </w:rPr>
      </w:pPr>
      <w:r>
        <w:rPr>
          <w:rFonts w:ascii="宋体" w:hAnsi="宋体" w:cs="宋体" w:hint="eastAsia"/>
          <w:b/>
          <w:color w:val="333333"/>
          <w:kern w:val="0"/>
          <w:sz w:val="24"/>
          <w:szCs w:val="24"/>
        </w:rPr>
        <w:t>其他组以此类推</w:t>
      </w:r>
    </w:p>
    <w:p w:rsidR="00077502" w:rsidRPr="00077502" w:rsidRDefault="00077502" w:rsidP="00077502">
      <w:pPr>
        <w:widowControl/>
        <w:numPr>
          <w:ilvl w:val="0"/>
          <w:numId w:val="6"/>
        </w:numPr>
        <w:shd w:val="clear" w:color="auto" w:fill="FFFFFF"/>
        <w:spacing w:line="560" w:lineRule="exact"/>
        <w:jc w:val="left"/>
        <w:rPr>
          <w:rFonts w:ascii="宋体" w:cs="宋体"/>
          <w:b/>
          <w:color w:val="333333"/>
          <w:kern w:val="0"/>
          <w:sz w:val="24"/>
          <w:szCs w:val="24"/>
        </w:rPr>
      </w:pPr>
      <w:r w:rsidRPr="00077502">
        <w:rPr>
          <w:rFonts w:ascii="宋体" w:hAnsi="宋体" w:cs="宋体"/>
          <w:b/>
          <w:color w:val="333333"/>
          <w:kern w:val="0"/>
          <w:sz w:val="24"/>
          <w:szCs w:val="24"/>
        </w:rPr>
        <w:t>S</w:t>
      </w:r>
      <w:r w:rsidRPr="00077502">
        <w:rPr>
          <w:rFonts w:ascii="宋体" w:hAnsi="宋体" w:cs="宋体" w:hint="eastAsia"/>
          <w:b/>
          <w:color w:val="333333"/>
          <w:kern w:val="0"/>
          <w:sz w:val="24"/>
          <w:szCs w:val="24"/>
          <w:vertAlign w:val="subscript"/>
        </w:rPr>
        <w:t>平</w:t>
      </w:r>
      <w:r w:rsidRPr="00077502">
        <w:rPr>
          <w:rFonts w:ascii="宋体" w:hAnsi="宋体" w:cs="宋体"/>
          <w:b/>
          <w:color w:val="333333"/>
          <w:kern w:val="0"/>
          <w:sz w:val="24"/>
          <w:szCs w:val="24"/>
        </w:rPr>
        <w:t xml:space="preserve">= </w:t>
      </w:r>
      <w:r w:rsidRPr="00077502">
        <w:rPr>
          <w:rFonts w:ascii="宋体" w:hAnsi="宋体" w:cs="宋体" w:hint="eastAsia"/>
          <w:b/>
          <w:color w:val="333333"/>
          <w:kern w:val="0"/>
          <w:sz w:val="24"/>
          <w:szCs w:val="24"/>
        </w:rPr>
        <w:t>（</w:t>
      </w:r>
      <w:r w:rsidRPr="00077502">
        <w:rPr>
          <w:rFonts w:ascii="宋体" w:hAnsi="宋体" w:cs="宋体"/>
          <w:b/>
          <w:color w:val="333333"/>
          <w:kern w:val="0"/>
          <w:sz w:val="24"/>
          <w:szCs w:val="24"/>
        </w:rPr>
        <w:t>A</w:t>
      </w:r>
      <w:r w:rsidRPr="00077502">
        <w:rPr>
          <w:rFonts w:ascii="宋体" w:hAnsi="宋体" w:cs="宋体" w:hint="eastAsia"/>
          <w:b/>
          <w:color w:val="333333"/>
          <w:kern w:val="0"/>
          <w:sz w:val="24"/>
          <w:szCs w:val="24"/>
          <w:vertAlign w:val="subscript"/>
        </w:rPr>
        <w:t>平</w:t>
      </w:r>
      <w:r w:rsidRPr="00077502">
        <w:rPr>
          <w:rFonts w:ascii="宋体" w:hAnsi="宋体" w:cs="宋体"/>
          <w:b/>
          <w:color w:val="333333"/>
          <w:kern w:val="0"/>
          <w:sz w:val="24"/>
          <w:szCs w:val="24"/>
        </w:rPr>
        <w:t>+</w:t>
      </w:r>
      <w:r>
        <w:rPr>
          <w:rFonts w:ascii="宋体" w:hAnsi="宋体" w:cs="宋体" w:hint="eastAsia"/>
          <w:b/>
          <w:color w:val="333333"/>
          <w:kern w:val="0"/>
          <w:sz w:val="24"/>
          <w:szCs w:val="24"/>
        </w:rPr>
        <w:t>B</w:t>
      </w:r>
      <w:r w:rsidRPr="00077502">
        <w:rPr>
          <w:rFonts w:ascii="宋体" w:hAnsi="宋体" w:cs="宋体" w:hint="eastAsia"/>
          <w:b/>
          <w:color w:val="333333"/>
          <w:kern w:val="0"/>
          <w:sz w:val="24"/>
          <w:szCs w:val="24"/>
          <w:vertAlign w:val="subscript"/>
        </w:rPr>
        <w:t>平</w:t>
      </w:r>
      <w:r>
        <w:rPr>
          <w:rFonts w:ascii="宋体" w:hAnsi="宋体" w:cs="宋体" w:hint="eastAsia"/>
          <w:b/>
          <w:color w:val="333333"/>
          <w:kern w:val="0"/>
          <w:sz w:val="24"/>
          <w:szCs w:val="24"/>
        </w:rPr>
        <w:t>+</w:t>
      </w:r>
      <w:r w:rsidRPr="00077502">
        <w:rPr>
          <w:rFonts w:ascii="宋体" w:hAnsi="宋体" w:cs="宋体"/>
          <w:b/>
          <w:color w:val="333333"/>
          <w:kern w:val="0"/>
          <w:sz w:val="24"/>
          <w:szCs w:val="24"/>
        </w:rPr>
        <w:t xml:space="preserve"> </w:t>
      </w:r>
      <w:r>
        <w:rPr>
          <w:rFonts w:ascii="宋体" w:hAnsi="宋体" w:cs="宋体" w:hint="eastAsia"/>
          <w:b/>
          <w:color w:val="333333"/>
          <w:kern w:val="0"/>
          <w:sz w:val="24"/>
          <w:szCs w:val="24"/>
        </w:rPr>
        <w:t>C</w:t>
      </w:r>
      <w:r w:rsidRPr="00077502">
        <w:rPr>
          <w:rFonts w:ascii="宋体" w:hAnsi="宋体" w:cs="宋体" w:hint="eastAsia"/>
          <w:b/>
          <w:color w:val="333333"/>
          <w:kern w:val="0"/>
          <w:sz w:val="24"/>
          <w:szCs w:val="24"/>
          <w:vertAlign w:val="subscript"/>
        </w:rPr>
        <w:t>平</w:t>
      </w:r>
      <w:r w:rsidRPr="00077502">
        <w:rPr>
          <w:rFonts w:ascii="宋体" w:hAnsi="宋体" w:cs="宋体" w:hint="eastAsia"/>
          <w:b/>
          <w:color w:val="333333"/>
          <w:kern w:val="0"/>
          <w:sz w:val="24"/>
          <w:szCs w:val="24"/>
        </w:rPr>
        <w:t>）</w:t>
      </w:r>
      <w:r w:rsidRPr="00077502">
        <w:rPr>
          <w:rFonts w:ascii="宋体" w:hAnsi="宋体" w:cs="宋体"/>
          <w:b/>
          <w:color w:val="333333"/>
          <w:kern w:val="0"/>
          <w:sz w:val="24"/>
          <w:szCs w:val="24"/>
        </w:rPr>
        <w:t>/</w:t>
      </w:r>
      <w:r>
        <w:rPr>
          <w:rFonts w:ascii="宋体" w:hAnsi="宋体" w:cs="宋体" w:hint="eastAsia"/>
          <w:b/>
          <w:color w:val="333333"/>
          <w:kern w:val="0"/>
          <w:sz w:val="24"/>
          <w:szCs w:val="24"/>
        </w:rPr>
        <w:t>3</w:t>
      </w:r>
    </w:p>
    <w:p w:rsidR="00077502" w:rsidRPr="00077502" w:rsidRDefault="00077502" w:rsidP="00077502">
      <w:pPr>
        <w:widowControl/>
        <w:numPr>
          <w:ilvl w:val="0"/>
          <w:numId w:val="6"/>
        </w:numPr>
        <w:shd w:val="clear" w:color="auto" w:fill="FFFFFF"/>
        <w:spacing w:line="560" w:lineRule="exact"/>
        <w:jc w:val="left"/>
        <w:rPr>
          <w:rFonts w:ascii="宋体" w:cs="宋体"/>
          <w:b/>
          <w:color w:val="333333"/>
          <w:kern w:val="0"/>
          <w:sz w:val="24"/>
          <w:szCs w:val="24"/>
        </w:rPr>
      </w:pPr>
      <w:r w:rsidRPr="00077502">
        <w:rPr>
          <w:rFonts w:ascii="宋体" w:hAnsi="宋体" w:cs="宋体"/>
          <w:b/>
          <w:color w:val="333333"/>
          <w:kern w:val="0"/>
          <w:sz w:val="24"/>
          <w:szCs w:val="24"/>
        </w:rPr>
        <w:t>An</w:t>
      </w:r>
      <w:r w:rsidRPr="00077502">
        <w:rPr>
          <w:rFonts w:ascii="宋体" w:hAnsi="宋体" w:cs="宋体"/>
          <w:b/>
          <w:color w:val="333333"/>
          <w:kern w:val="0"/>
          <w:sz w:val="24"/>
          <w:szCs w:val="24"/>
          <w:vertAlign w:val="subscript"/>
        </w:rPr>
        <w:t>S</w:t>
      </w:r>
      <w:r w:rsidRPr="00077502">
        <w:rPr>
          <w:rFonts w:ascii="宋体" w:hAnsi="宋体" w:cs="宋体"/>
          <w:b/>
          <w:color w:val="333333"/>
          <w:kern w:val="0"/>
          <w:sz w:val="24"/>
          <w:szCs w:val="24"/>
        </w:rPr>
        <w:t>= An/A</w:t>
      </w:r>
      <w:r w:rsidRPr="00077502">
        <w:rPr>
          <w:rFonts w:ascii="宋体" w:hAnsi="宋体" w:cs="宋体" w:hint="eastAsia"/>
          <w:b/>
          <w:color w:val="333333"/>
          <w:kern w:val="0"/>
          <w:sz w:val="24"/>
          <w:szCs w:val="24"/>
          <w:vertAlign w:val="subscript"/>
        </w:rPr>
        <w:t>平</w:t>
      </w:r>
      <w:r w:rsidRPr="00077502">
        <w:rPr>
          <w:rFonts w:ascii="宋体" w:hAnsi="宋体" w:cs="宋体"/>
          <w:b/>
          <w:color w:val="333333"/>
          <w:kern w:val="0"/>
          <w:sz w:val="24"/>
          <w:szCs w:val="24"/>
        </w:rPr>
        <w:t>*S</w:t>
      </w:r>
      <w:r w:rsidRPr="00077502">
        <w:rPr>
          <w:rFonts w:ascii="宋体" w:hAnsi="宋体" w:cs="宋体" w:hint="eastAsia"/>
          <w:b/>
          <w:color w:val="333333"/>
          <w:kern w:val="0"/>
          <w:sz w:val="24"/>
          <w:szCs w:val="24"/>
          <w:vertAlign w:val="subscript"/>
        </w:rPr>
        <w:t>平</w:t>
      </w:r>
    </w:p>
    <w:p w:rsidR="00030438" w:rsidRPr="00077502" w:rsidRDefault="00077502" w:rsidP="00D43E90">
      <w:pPr>
        <w:widowControl/>
        <w:numPr>
          <w:ilvl w:val="0"/>
          <w:numId w:val="6"/>
        </w:numPr>
        <w:shd w:val="clear" w:color="auto" w:fill="FFFFFF"/>
        <w:wordWrap w:val="0"/>
        <w:spacing w:line="360" w:lineRule="auto"/>
        <w:jc w:val="left"/>
        <w:rPr>
          <w:rFonts w:ascii="宋体" w:hAnsi="宋体" w:cs="宋体"/>
          <w:b/>
          <w:kern w:val="24"/>
          <w:sz w:val="28"/>
          <w:szCs w:val="28"/>
        </w:rPr>
      </w:pPr>
      <w:r w:rsidRPr="00077502">
        <w:rPr>
          <w:rFonts w:ascii="宋体" w:hAnsi="宋体" w:cs="宋体" w:hint="eastAsia"/>
          <w:b/>
          <w:color w:val="333333"/>
          <w:kern w:val="0"/>
          <w:sz w:val="24"/>
          <w:szCs w:val="24"/>
        </w:rPr>
        <w:t>例：</w:t>
      </w:r>
      <w:r w:rsidRPr="00077502">
        <w:rPr>
          <w:rFonts w:ascii="宋体" w:hAnsi="宋体" w:cs="宋体"/>
          <w:b/>
          <w:color w:val="333333"/>
          <w:kern w:val="0"/>
          <w:sz w:val="24"/>
          <w:szCs w:val="24"/>
        </w:rPr>
        <w:t>A1</w:t>
      </w:r>
      <w:r w:rsidRPr="00077502">
        <w:rPr>
          <w:rFonts w:ascii="宋体" w:hAnsi="宋体" w:cs="宋体" w:hint="eastAsia"/>
          <w:b/>
          <w:color w:val="333333"/>
          <w:kern w:val="0"/>
          <w:sz w:val="24"/>
          <w:szCs w:val="24"/>
        </w:rPr>
        <w:t>的最后得分。</w:t>
      </w:r>
      <w:r w:rsidRPr="00077502">
        <w:rPr>
          <w:rFonts w:ascii="宋体" w:hAnsi="宋体" w:cs="宋体"/>
          <w:b/>
          <w:color w:val="333333"/>
          <w:kern w:val="0"/>
          <w:sz w:val="24"/>
          <w:szCs w:val="24"/>
        </w:rPr>
        <w:t>A1=A1/ A</w:t>
      </w:r>
      <w:r w:rsidRPr="00077502">
        <w:rPr>
          <w:rFonts w:ascii="宋体" w:hAnsi="宋体" w:cs="宋体" w:hint="eastAsia"/>
          <w:b/>
          <w:color w:val="333333"/>
          <w:kern w:val="0"/>
          <w:sz w:val="24"/>
          <w:szCs w:val="24"/>
          <w:vertAlign w:val="subscript"/>
        </w:rPr>
        <w:t>平</w:t>
      </w:r>
      <w:r w:rsidRPr="00077502">
        <w:rPr>
          <w:rFonts w:ascii="宋体" w:hAnsi="宋体" w:cs="宋体"/>
          <w:b/>
          <w:color w:val="333333"/>
          <w:kern w:val="0"/>
          <w:sz w:val="24"/>
          <w:szCs w:val="24"/>
        </w:rPr>
        <w:t>*S</w:t>
      </w:r>
      <w:r w:rsidRPr="00077502">
        <w:rPr>
          <w:rFonts w:ascii="宋体" w:hAnsi="宋体" w:cs="宋体" w:hint="eastAsia"/>
          <w:b/>
          <w:color w:val="333333"/>
          <w:kern w:val="0"/>
          <w:sz w:val="24"/>
          <w:szCs w:val="24"/>
          <w:vertAlign w:val="subscript"/>
        </w:rPr>
        <w:t>平</w:t>
      </w:r>
    </w:p>
    <w:p w:rsidR="006E5BEB" w:rsidRPr="001C3096" w:rsidRDefault="00030438" w:rsidP="00D43E90">
      <w:pPr>
        <w:widowControl/>
        <w:wordWrap w:val="0"/>
        <w:spacing w:line="360" w:lineRule="auto"/>
        <w:jc w:val="left"/>
        <w:rPr>
          <w:rFonts w:ascii="宋体"/>
          <w:b/>
          <w:sz w:val="32"/>
          <w:szCs w:val="32"/>
        </w:rPr>
      </w:pPr>
      <w:r>
        <w:rPr>
          <w:rFonts w:ascii="宋体" w:hAnsi="宋体" w:cs="宋体" w:hint="eastAsia"/>
          <w:b/>
          <w:kern w:val="24"/>
          <w:sz w:val="28"/>
          <w:szCs w:val="28"/>
        </w:rPr>
        <w:t>四、</w:t>
      </w:r>
      <w:r w:rsidR="006E5BEB" w:rsidRPr="00B32B4A">
        <w:rPr>
          <w:rFonts w:ascii="宋体" w:hAnsi="宋体" w:cs="宋体" w:hint="eastAsia"/>
          <w:b/>
          <w:kern w:val="24"/>
          <w:sz w:val="28"/>
          <w:szCs w:val="28"/>
        </w:rPr>
        <w:t>本办法从下发之日起执行，解释权归外国语学院。</w:t>
      </w:r>
      <w:r w:rsidR="006E5BEB" w:rsidRPr="001C3096">
        <w:rPr>
          <w:rFonts w:ascii="宋体" w:hAnsi="宋体" w:cs="宋体"/>
          <w:kern w:val="24"/>
          <w:sz w:val="24"/>
          <w:szCs w:val="24"/>
        </w:rPr>
        <w:t xml:space="preserve"> </w:t>
      </w:r>
    </w:p>
    <w:p w:rsidR="006E5BEB" w:rsidRPr="00D43E90" w:rsidRDefault="00077502" w:rsidP="00D43E90">
      <w:pPr>
        <w:widowControl/>
        <w:wordWrap w:val="0"/>
        <w:spacing w:before="100" w:beforeAutospacing="1" w:after="100" w:afterAutospacing="1" w:line="480" w:lineRule="exact"/>
        <w:jc w:val="left"/>
        <w:rPr>
          <w:rFonts w:ascii="宋体" w:hAnsi="宋体" w:cs="宋体"/>
          <w:b/>
          <w:kern w:val="0"/>
          <w:sz w:val="24"/>
          <w:szCs w:val="24"/>
        </w:rPr>
      </w:pPr>
      <w:r>
        <w:rPr>
          <w:rFonts w:ascii="宋体" w:hAnsi="宋体" w:cs="宋体"/>
          <w:b/>
          <w:kern w:val="0"/>
          <w:sz w:val="24"/>
          <w:szCs w:val="24"/>
        </w:rPr>
        <w:br w:type="page"/>
      </w:r>
      <w:r w:rsidR="006E5BEB" w:rsidRPr="00D43E90">
        <w:rPr>
          <w:rFonts w:ascii="宋体" w:hAnsi="宋体" w:cs="宋体" w:hint="eastAsia"/>
          <w:b/>
          <w:kern w:val="0"/>
          <w:sz w:val="24"/>
          <w:szCs w:val="24"/>
        </w:rPr>
        <w:lastRenderedPageBreak/>
        <w:t>附件三</w:t>
      </w:r>
      <w:r w:rsidR="00D43E90">
        <w:rPr>
          <w:rFonts w:ascii="宋体" w:hAnsi="宋体" w:cs="宋体" w:hint="eastAsia"/>
          <w:b/>
          <w:kern w:val="0"/>
          <w:sz w:val="24"/>
          <w:szCs w:val="24"/>
        </w:rPr>
        <w:t>：</w:t>
      </w:r>
      <w:r w:rsidR="006E5BEB" w:rsidRPr="00D43E90">
        <w:rPr>
          <w:rFonts w:ascii="宋体" w:hAnsi="宋体" w:cs="宋体"/>
          <w:b/>
          <w:kern w:val="0"/>
          <w:sz w:val="24"/>
          <w:szCs w:val="24"/>
        </w:rPr>
        <w:t xml:space="preserve"> </w:t>
      </w:r>
      <w:r w:rsidR="006E5BEB" w:rsidRPr="00D43E90">
        <w:rPr>
          <w:rFonts w:ascii="宋体" w:hAnsi="宋体" w:cs="宋体" w:hint="eastAsia"/>
          <w:b/>
          <w:kern w:val="0"/>
          <w:sz w:val="24"/>
          <w:szCs w:val="24"/>
        </w:rPr>
        <w:t>专业分流学生志愿表</w:t>
      </w:r>
    </w:p>
    <w:p w:rsidR="006E5BEB" w:rsidRPr="001C3096" w:rsidRDefault="006E5BEB" w:rsidP="00F42DF1">
      <w:pPr>
        <w:ind w:firstLineChars="295" w:firstLine="1066"/>
        <w:rPr>
          <w:rFonts w:ascii="宋体"/>
          <w:b/>
          <w:bCs/>
          <w:sz w:val="36"/>
        </w:rPr>
      </w:pPr>
      <w:r w:rsidRPr="001C3096">
        <w:rPr>
          <w:rFonts w:ascii="宋体" w:hAnsi="宋体" w:hint="eastAsia"/>
          <w:b/>
          <w:bCs/>
          <w:sz w:val="36"/>
        </w:rPr>
        <w:t>外国语言文学大类招生专业分流志愿表</w:t>
      </w:r>
    </w:p>
    <w:p w:rsidR="006E5BEB" w:rsidRPr="001C3096" w:rsidRDefault="006E5BEB" w:rsidP="0000023A">
      <w:pPr>
        <w:rPr>
          <w:rFonts w:ascii="宋体"/>
          <w:sz w:val="24"/>
        </w:rPr>
      </w:pPr>
    </w:p>
    <w:tbl>
      <w:tblPr>
        <w:tblW w:w="9747"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
        <w:gridCol w:w="224"/>
        <w:gridCol w:w="341"/>
        <w:gridCol w:w="1276"/>
        <w:gridCol w:w="6"/>
        <w:gridCol w:w="180"/>
        <w:gridCol w:w="806"/>
        <w:gridCol w:w="994"/>
        <w:gridCol w:w="423"/>
        <w:gridCol w:w="993"/>
        <w:gridCol w:w="3547"/>
      </w:tblGrid>
      <w:tr w:rsidR="006E5BEB" w:rsidRPr="00E07976" w:rsidTr="001A4895">
        <w:trPr>
          <w:trHeight w:val="772"/>
        </w:trPr>
        <w:tc>
          <w:tcPr>
            <w:tcW w:w="957" w:type="dxa"/>
            <w:vAlign w:val="center"/>
          </w:tcPr>
          <w:p w:rsidR="006E5BEB" w:rsidRPr="00E07976" w:rsidRDefault="006E5BEB" w:rsidP="000932F2">
            <w:pPr>
              <w:jc w:val="center"/>
              <w:rPr>
                <w:rFonts w:ascii="宋体"/>
                <w:sz w:val="28"/>
                <w:szCs w:val="28"/>
              </w:rPr>
            </w:pPr>
            <w:r w:rsidRPr="00E07976">
              <w:rPr>
                <w:rFonts w:ascii="宋体" w:hAnsi="宋体" w:hint="eastAsia"/>
                <w:sz w:val="28"/>
                <w:szCs w:val="28"/>
              </w:rPr>
              <w:t>姓名</w:t>
            </w:r>
          </w:p>
        </w:tc>
        <w:tc>
          <w:tcPr>
            <w:tcW w:w="2027" w:type="dxa"/>
            <w:gridSpan w:val="5"/>
            <w:vAlign w:val="center"/>
          </w:tcPr>
          <w:p w:rsidR="006E5BEB" w:rsidRPr="00E07976" w:rsidRDefault="006E5BEB" w:rsidP="000932F2">
            <w:pPr>
              <w:jc w:val="center"/>
              <w:rPr>
                <w:rFonts w:ascii="宋体"/>
                <w:sz w:val="28"/>
                <w:szCs w:val="28"/>
              </w:rPr>
            </w:pPr>
          </w:p>
        </w:tc>
        <w:tc>
          <w:tcPr>
            <w:tcW w:w="806" w:type="dxa"/>
            <w:vAlign w:val="center"/>
          </w:tcPr>
          <w:p w:rsidR="006E5BEB" w:rsidRPr="00E07976" w:rsidRDefault="006E5BEB" w:rsidP="000932F2">
            <w:pPr>
              <w:jc w:val="center"/>
              <w:rPr>
                <w:rFonts w:ascii="宋体"/>
                <w:sz w:val="28"/>
                <w:szCs w:val="28"/>
              </w:rPr>
            </w:pPr>
            <w:r w:rsidRPr="00E07976">
              <w:rPr>
                <w:rFonts w:ascii="宋体" w:hAnsi="宋体" w:hint="eastAsia"/>
                <w:sz w:val="28"/>
                <w:szCs w:val="28"/>
              </w:rPr>
              <w:t>性别</w:t>
            </w:r>
          </w:p>
        </w:tc>
        <w:tc>
          <w:tcPr>
            <w:tcW w:w="994" w:type="dxa"/>
            <w:vAlign w:val="center"/>
          </w:tcPr>
          <w:p w:rsidR="006E5BEB" w:rsidRPr="00E07976" w:rsidRDefault="006E5BEB" w:rsidP="000932F2">
            <w:pPr>
              <w:jc w:val="center"/>
              <w:rPr>
                <w:rFonts w:ascii="宋体"/>
                <w:sz w:val="28"/>
                <w:szCs w:val="28"/>
              </w:rPr>
            </w:pPr>
          </w:p>
        </w:tc>
        <w:tc>
          <w:tcPr>
            <w:tcW w:w="1416" w:type="dxa"/>
            <w:gridSpan w:val="2"/>
            <w:vAlign w:val="center"/>
          </w:tcPr>
          <w:p w:rsidR="006E5BEB" w:rsidRPr="00E07976" w:rsidRDefault="006E5BEB" w:rsidP="009F6511">
            <w:pPr>
              <w:jc w:val="center"/>
              <w:rPr>
                <w:rFonts w:ascii="宋体"/>
                <w:sz w:val="28"/>
                <w:szCs w:val="28"/>
              </w:rPr>
            </w:pPr>
            <w:r w:rsidRPr="00E07976">
              <w:rPr>
                <w:rFonts w:ascii="宋体" w:hAnsi="宋体" w:hint="eastAsia"/>
                <w:sz w:val="28"/>
                <w:szCs w:val="28"/>
              </w:rPr>
              <w:t>政治面貌</w:t>
            </w:r>
          </w:p>
        </w:tc>
        <w:tc>
          <w:tcPr>
            <w:tcW w:w="3547" w:type="dxa"/>
            <w:vAlign w:val="center"/>
          </w:tcPr>
          <w:p w:rsidR="006E5BEB" w:rsidRPr="00E07976" w:rsidRDefault="006E5BEB" w:rsidP="00A035DB">
            <w:pPr>
              <w:jc w:val="center"/>
              <w:rPr>
                <w:rFonts w:ascii="宋体"/>
                <w:sz w:val="28"/>
                <w:szCs w:val="28"/>
              </w:rPr>
            </w:pPr>
          </w:p>
        </w:tc>
      </w:tr>
      <w:tr w:rsidR="006E5BEB" w:rsidRPr="00E07976" w:rsidTr="000932F2">
        <w:trPr>
          <w:trHeight w:val="769"/>
        </w:trPr>
        <w:tc>
          <w:tcPr>
            <w:tcW w:w="957" w:type="dxa"/>
            <w:vAlign w:val="center"/>
          </w:tcPr>
          <w:p w:rsidR="006E5BEB" w:rsidRPr="00E07976" w:rsidRDefault="006E5BEB" w:rsidP="000932F2">
            <w:pPr>
              <w:jc w:val="center"/>
              <w:rPr>
                <w:rFonts w:ascii="宋体"/>
                <w:sz w:val="28"/>
                <w:szCs w:val="28"/>
              </w:rPr>
            </w:pPr>
            <w:r w:rsidRPr="00E07976">
              <w:rPr>
                <w:rFonts w:ascii="宋体" w:hAnsi="宋体" w:hint="eastAsia"/>
                <w:sz w:val="28"/>
                <w:szCs w:val="28"/>
              </w:rPr>
              <w:t>学号</w:t>
            </w:r>
          </w:p>
        </w:tc>
        <w:tc>
          <w:tcPr>
            <w:tcW w:w="8790" w:type="dxa"/>
            <w:gridSpan w:val="10"/>
            <w:vAlign w:val="center"/>
          </w:tcPr>
          <w:p w:rsidR="006E5BEB" w:rsidRPr="00E07976" w:rsidRDefault="006E5BEB" w:rsidP="00E01909">
            <w:pPr>
              <w:jc w:val="center"/>
              <w:rPr>
                <w:rFonts w:ascii="宋体"/>
              </w:rPr>
            </w:pPr>
          </w:p>
        </w:tc>
      </w:tr>
      <w:tr w:rsidR="006E5BEB" w:rsidRPr="00E07976" w:rsidTr="001A4895">
        <w:trPr>
          <w:cantSplit/>
          <w:trHeight w:val="764"/>
        </w:trPr>
        <w:tc>
          <w:tcPr>
            <w:tcW w:w="957" w:type="dxa"/>
            <w:vAlign w:val="center"/>
          </w:tcPr>
          <w:p w:rsidR="006E5BEB" w:rsidRPr="00E07976" w:rsidRDefault="006E5BEB" w:rsidP="000932F2">
            <w:pPr>
              <w:jc w:val="center"/>
              <w:rPr>
                <w:rFonts w:ascii="宋体"/>
                <w:sz w:val="28"/>
                <w:szCs w:val="28"/>
              </w:rPr>
            </w:pPr>
            <w:r w:rsidRPr="00E07976">
              <w:rPr>
                <w:rFonts w:ascii="宋体" w:hAnsi="宋体" w:hint="eastAsia"/>
                <w:sz w:val="28"/>
                <w:szCs w:val="28"/>
              </w:rPr>
              <w:t>特长</w:t>
            </w:r>
          </w:p>
        </w:tc>
        <w:tc>
          <w:tcPr>
            <w:tcW w:w="4250" w:type="dxa"/>
            <w:gridSpan w:val="8"/>
            <w:vAlign w:val="center"/>
          </w:tcPr>
          <w:p w:rsidR="006E5BEB" w:rsidRPr="00E07976" w:rsidRDefault="006E5BEB" w:rsidP="00A035DB">
            <w:pPr>
              <w:rPr>
                <w:rFonts w:ascii="宋体"/>
              </w:rPr>
            </w:pPr>
          </w:p>
        </w:tc>
        <w:tc>
          <w:tcPr>
            <w:tcW w:w="993" w:type="dxa"/>
            <w:vAlign w:val="center"/>
          </w:tcPr>
          <w:p w:rsidR="006E5BEB" w:rsidRPr="00E07976" w:rsidRDefault="006E5BEB" w:rsidP="000932F2">
            <w:pPr>
              <w:rPr>
                <w:rFonts w:ascii="宋体"/>
                <w:sz w:val="24"/>
              </w:rPr>
            </w:pPr>
            <w:r w:rsidRPr="00E07976">
              <w:rPr>
                <w:rFonts w:ascii="宋体" w:hAnsi="宋体" w:hint="eastAsia"/>
                <w:sz w:val="24"/>
              </w:rPr>
              <w:t>高考所在省份</w:t>
            </w:r>
          </w:p>
        </w:tc>
        <w:tc>
          <w:tcPr>
            <w:tcW w:w="3547" w:type="dxa"/>
            <w:vAlign w:val="center"/>
          </w:tcPr>
          <w:p w:rsidR="006E5BEB" w:rsidRPr="00E07976" w:rsidRDefault="006E5BEB" w:rsidP="00212739">
            <w:pPr>
              <w:jc w:val="center"/>
              <w:rPr>
                <w:rFonts w:ascii="宋体"/>
                <w:sz w:val="24"/>
              </w:rPr>
            </w:pPr>
            <w:r w:rsidRPr="00E07976">
              <w:rPr>
                <w:rFonts w:ascii="宋体" w:hAnsi="宋体" w:hint="eastAsia"/>
                <w:sz w:val="28"/>
                <w:szCs w:val="28"/>
              </w:rPr>
              <w:t>省</w:t>
            </w:r>
          </w:p>
        </w:tc>
      </w:tr>
      <w:tr w:rsidR="006E5BEB" w:rsidRPr="00E07976" w:rsidTr="001A4895">
        <w:trPr>
          <w:cantSplit/>
          <w:trHeight w:val="760"/>
        </w:trPr>
        <w:tc>
          <w:tcPr>
            <w:tcW w:w="1522" w:type="dxa"/>
            <w:gridSpan w:val="3"/>
            <w:vAlign w:val="center"/>
          </w:tcPr>
          <w:p w:rsidR="006E5BEB" w:rsidRPr="00E07976" w:rsidRDefault="006E5BEB" w:rsidP="000932F2">
            <w:pPr>
              <w:rPr>
                <w:rFonts w:ascii="宋体"/>
                <w:sz w:val="24"/>
              </w:rPr>
            </w:pPr>
            <w:r w:rsidRPr="00E07976">
              <w:rPr>
                <w:rFonts w:ascii="宋体" w:hAnsi="宋体" w:hint="eastAsia"/>
                <w:sz w:val="24"/>
              </w:rPr>
              <w:t>分流时加权平均成绩</w:t>
            </w:r>
          </w:p>
        </w:tc>
        <w:tc>
          <w:tcPr>
            <w:tcW w:w="1276" w:type="dxa"/>
            <w:vAlign w:val="center"/>
          </w:tcPr>
          <w:p w:rsidR="006E5BEB" w:rsidRPr="00E07976" w:rsidRDefault="006E5BEB" w:rsidP="000932F2">
            <w:pPr>
              <w:jc w:val="center"/>
              <w:rPr>
                <w:rFonts w:ascii="宋体"/>
                <w:sz w:val="24"/>
              </w:rPr>
            </w:pPr>
          </w:p>
        </w:tc>
        <w:tc>
          <w:tcPr>
            <w:tcW w:w="2409" w:type="dxa"/>
            <w:gridSpan w:val="5"/>
            <w:vAlign w:val="center"/>
          </w:tcPr>
          <w:p w:rsidR="006E5BEB" w:rsidRPr="00E07976" w:rsidRDefault="006E5BEB" w:rsidP="000932F2">
            <w:pPr>
              <w:rPr>
                <w:rFonts w:ascii="宋体"/>
                <w:sz w:val="24"/>
              </w:rPr>
            </w:pPr>
            <w:r w:rsidRPr="00E07976">
              <w:rPr>
                <w:rFonts w:ascii="宋体" w:hAnsi="宋体" w:hint="eastAsia"/>
                <w:sz w:val="24"/>
              </w:rPr>
              <w:t>加权平均成绩在大类专业中的排名情况</w:t>
            </w:r>
          </w:p>
        </w:tc>
        <w:tc>
          <w:tcPr>
            <w:tcW w:w="4540" w:type="dxa"/>
            <w:gridSpan w:val="2"/>
            <w:vAlign w:val="center"/>
          </w:tcPr>
          <w:p w:rsidR="006E5BEB" w:rsidRPr="00E07976" w:rsidRDefault="006E5BEB" w:rsidP="00277C97">
            <w:pPr>
              <w:rPr>
                <w:rFonts w:ascii="宋体"/>
                <w:sz w:val="24"/>
              </w:rPr>
            </w:pPr>
            <w:r w:rsidRPr="00E07976">
              <w:rPr>
                <w:rFonts w:ascii="宋体" w:hAnsi="宋体" w:hint="eastAsia"/>
                <w:sz w:val="24"/>
              </w:rPr>
              <w:t>第</w:t>
            </w:r>
            <w:r w:rsidRPr="00E07976">
              <w:rPr>
                <w:rFonts w:ascii="宋体" w:hAnsi="宋体"/>
                <w:sz w:val="24"/>
              </w:rPr>
              <w:t>______</w:t>
            </w:r>
            <w:r w:rsidRPr="00E07976">
              <w:rPr>
                <w:rFonts w:ascii="宋体" w:hAnsi="宋体" w:hint="eastAsia"/>
                <w:sz w:val="24"/>
              </w:rPr>
              <w:t>名（大类共</w:t>
            </w:r>
            <w:r w:rsidRPr="00E07976">
              <w:rPr>
                <w:rFonts w:ascii="宋体" w:hAnsi="宋体"/>
                <w:sz w:val="24"/>
              </w:rPr>
              <w:t>______</w:t>
            </w:r>
            <w:r w:rsidRPr="00E07976">
              <w:rPr>
                <w:rFonts w:ascii="宋体" w:hAnsi="宋体" w:hint="eastAsia"/>
                <w:sz w:val="24"/>
              </w:rPr>
              <w:t>人）</w:t>
            </w:r>
          </w:p>
        </w:tc>
      </w:tr>
      <w:tr w:rsidR="006E5BEB" w:rsidRPr="00E07976" w:rsidTr="00E01909">
        <w:trPr>
          <w:cantSplit/>
          <w:trHeight w:val="922"/>
        </w:trPr>
        <w:tc>
          <w:tcPr>
            <w:tcW w:w="1181" w:type="dxa"/>
            <w:gridSpan w:val="2"/>
            <w:vMerge w:val="restart"/>
            <w:vAlign w:val="center"/>
          </w:tcPr>
          <w:p w:rsidR="006E5BEB" w:rsidRPr="00E07976" w:rsidRDefault="006E5BEB" w:rsidP="000932F2">
            <w:pPr>
              <w:jc w:val="center"/>
              <w:rPr>
                <w:rFonts w:ascii="宋体"/>
                <w:sz w:val="28"/>
                <w:szCs w:val="28"/>
              </w:rPr>
            </w:pPr>
            <w:r w:rsidRPr="00E07976">
              <w:rPr>
                <w:rFonts w:ascii="宋体" w:hAnsi="宋体" w:hint="eastAsia"/>
                <w:sz w:val="28"/>
                <w:szCs w:val="28"/>
              </w:rPr>
              <w:t>填</w:t>
            </w:r>
          </w:p>
          <w:p w:rsidR="006E5BEB" w:rsidRPr="00E07976" w:rsidRDefault="006E5BEB" w:rsidP="000932F2">
            <w:pPr>
              <w:jc w:val="center"/>
              <w:rPr>
                <w:rFonts w:ascii="宋体"/>
                <w:sz w:val="28"/>
                <w:szCs w:val="28"/>
              </w:rPr>
            </w:pPr>
            <w:r w:rsidRPr="00E07976">
              <w:rPr>
                <w:rFonts w:ascii="宋体" w:hAnsi="宋体" w:hint="eastAsia"/>
                <w:sz w:val="28"/>
                <w:szCs w:val="28"/>
              </w:rPr>
              <w:t>报</w:t>
            </w:r>
          </w:p>
          <w:p w:rsidR="006E5BEB" w:rsidRPr="00E07976" w:rsidRDefault="006E5BEB" w:rsidP="000932F2">
            <w:pPr>
              <w:jc w:val="center"/>
              <w:rPr>
                <w:rFonts w:ascii="宋体"/>
                <w:sz w:val="28"/>
                <w:szCs w:val="28"/>
              </w:rPr>
            </w:pPr>
            <w:r w:rsidRPr="00E07976">
              <w:rPr>
                <w:rFonts w:ascii="宋体" w:hAnsi="宋体" w:hint="eastAsia"/>
                <w:sz w:val="28"/>
                <w:szCs w:val="28"/>
              </w:rPr>
              <w:t>志</w:t>
            </w:r>
          </w:p>
          <w:p w:rsidR="006E5BEB" w:rsidRPr="00E07976" w:rsidRDefault="006E5BEB" w:rsidP="000932F2">
            <w:pPr>
              <w:jc w:val="center"/>
              <w:rPr>
                <w:rFonts w:ascii="宋体"/>
                <w:sz w:val="28"/>
                <w:szCs w:val="28"/>
              </w:rPr>
            </w:pPr>
            <w:r w:rsidRPr="00E07976">
              <w:rPr>
                <w:rFonts w:ascii="宋体" w:hAnsi="宋体" w:hint="eastAsia"/>
                <w:sz w:val="28"/>
                <w:szCs w:val="28"/>
              </w:rPr>
              <w:t>愿</w:t>
            </w:r>
          </w:p>
          <w:p w:rsidR="006E5BEB" w:rsidRPr="00E07976" w:rsidRDefault="006E5BEB" w:rsidP="000932F2">
            <w:pPr>
              <w:jc w:val="center"/>
              <w:rPr>
                <w:rFonts w:ascii="宋体"/>
                <w:szCs w:val="21"/>
              </w:rPr>
            </w:pPr>
            <w:r w:rsidRPr="00E07976">
              <w:rPr>
                <w:rFonts w:ascii="宋体" w:hAnsi="宋体" w:hint="eastAsia"/>
                <w:szCs w:val="21"/>
              </w:rPr>
              <w:t>（大类内</w:t>
            </w:r>
          </w:p>
          <w:p w:rsidR="006E5BEB" w:rsidRPr="00E07976" w:rsidRDefault="006E5BEB" w:rsidP="000932F2">
            <w:pPr>
              <w:jc w:val="center"/>
              <w:rPr>
                <w:rFonts w:ascii="宋体"/>
                <w:szCs w:val="21"/>
              </w:rPr>
            </w:pPr>
            <w:r w:rsidRPr="00E07976">
              <w:rPr>
                <w:rFonts w:ascii="宋体" w:hAnsi="宋体" w:hint="eastAsia"/>
                <w:szCs w:val="21"/>
              </w:rPr>
              <w:t>的专业</w:t>
            </w:r>
          </w:p>
          <w:p w:rsidR="006E5BEB" w:rsidRPr="00E07976" w:rsidRDefault="006E5BEB" w:rsidP="000932F2">
            <w:pPr>
              <w:jc w:val="center"/>
              <w:rPr>
                <w:rFonts w:ascii="宋体"/>
                <w:szCs w:val="21"/>
              </w:rPr>
            </w:pPr>
            <w:r w:rsidRPr="00E07976">
              <w:rPr>
                <w:rFonts w:ascii="宋体" w:hAnsi="宋体" w:hint="eastAsia"/>
                <w:szCs w:val="21"/>
              </w:rPr>
              <w:t>或专业</w:t>
            </w:r>
          </w:p>
          <w:p w:rsidR="006E5BEB" w:rsidRPr="00E07976" w:rsidRDefault="006E5BEB" w:rsidP="000932F2">
            <w:pPr>
              <w:jc w:val="center"/>
              <w:rPr>
                <w:rFonts w:ascii="宋体"/>
                <w:sz w:val="28"/>
                <w:szCs w:val="28"/>
              </w:rPr>
            </w:pPr>
            <w:r w:rsidRPr="00E07976">
              <w:rPr>
                <w:rFonts w:ascii="宋体" w:hAnsi="宋体" w:hint="eastAsia"/>
                <w:szCs w:val="21"/>
              </w:rPr>
              <w:t>方向）</w:t>
            </w:r>
          </w:p>
        </w:tc>
        <w:tc>
          <w:tcPr>
            <w:tcW w:w="1623" w:type="dxa"/>
            <w:gridSpan w:val="3"/>
            <w:tcBorders>
              <w:tl2br w:val="single" w:sz="4" w:space="0" w:color="auto"/>
            </w:tcBorders>
            <w:vAlign w:val="center"/>
          </w:tcPr>
          <w:p w:rsidR="006E5BEB" w:rsidRPr="00E07976" w:rsidRDefault="006E5BEB" w:rsidP="00E01909">
            <w:pPr>
              <w:ind w:firstLineChars="450" w:firstLine="675"/>
              <w:rPr>
                <w:rFonts w:ascii="宋体"/>
                <w:sz w:val="28"/>
                <w:szCs w:val="28"/>
              </w:rPr>
            </w:pPr>
            <w:r w:rsidRPr="00E07976">
              <w:rPr>
                <w:rFonts w:ascii="宋体" w:hAnsi="宋体" w:hint="eastAsia"/>
                <w:sz w:val="15"/>
                <w:szCs w:val="15"/>
              </w:rPr>
              <w:t>专业名称志愿顺序</w:t>
            </w:r>
            <w:r w:rsidRPr="00E07976">
              <w:rPr>
                <w:rFonts w:ascii="宋体" w:hAnsi="宋体"/>
                <w:sz w:val="15"/>
                <w:szCs w:val="15"/>
              </w:rPr>
              <w:t xml:space="preserve">  </w:t>
            </w:r>
          </w:p>
        </w:tc>
        <w:tc>
          <w:tcPr>
            <w:tcW w:w="6943" w:type="dxa"/>
            <w:gridSpan w:val="6"/>
            <w:vAlign w:val="center"/>
          </w:tcPr>
          <w:p w:rsidR="006E5BEB" w:rsidRPr="00E07976" w:rsidRDefault="006E5BEB" w:rsidP="00E01909">
            <w:pPr>
              <w:ind w:firstLineChars="800" w:firstLine="2240"/>
              <w:rPr>
                <w:rFonts w:ascii="宋体"/>
                <w:sz w:val="28"/>
                <w:szCs w:val="28"/>
              </w:rPr>
            </w:pPr>
            <w:r w:rsidRPr="00E07976">
              <w:rPr>
                <w:rFonts w:ascii="宋体" w:hAnsi="宋体" w:hint="eastAsia"/>
                <w:sz w:val="28"/>
                <w:szCs w:val="28"/>
              </w:rPr>
              <w:t>专业</w:t>
            </w:r>
          </w:p>
        </w:tc>
      </w:tr>
      <w:tr w:rsidR="006E5BEB" w:rsidRPr="00E07976" w:rsidTr="001A4895">
        <w:trPr>
          <w:cantSplit/>
          <w:trHeight w:val="922"/>
        </w:trPr>
        <w:tc>
          <w:tcPr>
            <w:tcW w:w="1181" w:type="dxa"/>
            <w:gridSpan w:val="2"/>
            <w:vMerge/>
            <w:vAlign w:val="center"/>
          </w:tcPr>
          <w:p w:rsidR="006E5BEB" w:rsidRPr="00E07976" w:rsidRDefault="006E5BEB" w:rsidP="000932F2">
            <w:pPr>
              <w:jc w:val="center"/>
              <w:rPr>
                <w:rFonts w:ascii="宋体"/>
                <w:sz w:val="28"/>
                <w:szCs w:val="28"/>
              </w:rPr>
            </w:pPr>
          </w:p>
        </w:tc>
        <w:tc>
          <w:tcPr>
            <w:tcW w:w="1623" w:type="dxa"/>
            <w:gridSpan w:val="3"/>
            <w:vAlign w:val="center"/>
          </w:tcPr>
          <w:p w:rsidR="006E5BEB" w:rsidRPr="00E07976" w:rsidRDefault="006E5BEB" w:rsidP="000932F2">
            <w:pPr>
              <w:rPr>
                <w:rFonts w:ascii="宋体"/>
                <w:sz w:val="28"/>
                <w:szCs w:val="28"/>
              </w:rPr>
            </w:pPr>
            <w:r w:rsidRPr="00E07976">
              <w:rPr>
                <w:rFonts w:ascii="宋体" w:hAnsi="宋体" w:hint="eastAsia"/>
                <w:sz w:val="28"/>
                <w:szCs w:val="28"/>
              </w:rPr>
              <w:t>第一志愿</w:t>
            </w:r>
          </w:p>
        </w:tc>
        <w:tc>
          <w:tcPr>
            <w:tcW w:w="6943" w:type="dxa"/>
            <w:gridSpan w:val="6"/>
            <w:vAlign w:val="center"/>
          </w:tcPr>
          <w:p w:rsidR="006E5BEB" w:rsidRPr="00E07976" w:rsidRDefault="006E5BEB" w:rsidP="00277C97">
            <w:pPr>
              <w:rPr>
                <w:rFonts w:ascii="宋体"/>
              </w:rPr>
            </w:pPr>
            <w:r w:rsidRPr="00E07976">
              <w:rPr>
                <w:rFonts w:ascii="宋体" w:hAnsi="宋体"/>
                <w:sz w:val="28"/>
                <w:szCs w:val="28"/>
              </w:rPr>
              <w:t>_______________________</w:t>
            </w:r>
            <w:r w:rsidRPr="00E07976">
              <w:rPr>
                <w:rFonts w:ascii="宋体" w:hAnsi="宋体" w:hint="eastAsia"/>
                <w:sz w:val="28"/>
                <w:szCs w:val="28"/>
              </w:rPr>
              <w:t>专业</w:t>
            </w:r>
          </w:p>
        </w:tc>
      </w:tr>
      <w:tr w:rsidR="006E5BEB" w:rsidRPr="00E07976" w:rsidTr="001A4895">
        <w:trPr>
          <w:cantSplit/>
          <w:trHeight w:val="935"/>
        </w:trPr>
        <w:tc>
          <w:tcPr>
            <w:tcW w:w="1181" w:type="dxa"/>
            <w:gridSpan w:val="2"/>
            <w:vMerge/>
            <w:vAlign w:val="center"/>
          </w:tcPr>
          <w:p w:rsidR="006E5BEB" w:rsidRPr="00E07976" w:rsidRDefault="006E5BEB" w:rsidP="000932F2">
            <w:pPr>
              <w:rPr>
                <w:rFonts w:ascii="宋体"/>
                <w:sz w:val="28"/>
                <w:szCs w:val="28"/>
              </w:rPr>
            </w:pPr>
          </w:p>
        </w:tc>
        <w:tc>
          <w:tcPr>
            <w:tcW w:w="1623" w:type="dxa"/>
            <w:gridSpan w:val="3"/>
            <w:vAlign w:val="center"/>
          </w:tcPr>
          <w:p w:rsidR="006E5BEB" w:rsidRPr="00E07976" w:rsidRDefault="006E5BEB" w:rsidP="000932F2">
            <w:pPr>
              <w:rPr>
                <w:rFonts w:ascii="宋体"/>
                <w:sz w:val="28"/>
                <w:szCs w:val="28"/>
              </w:rPr>
            </w:pPr>
            <w:r w:rsidRPr="00E07976">
              <w:rPr>
                <w:rFonts w:ascii="宋体" w:hAnsi="宋体" w:hint="eastAsia"/>
                <w:sz w:val="28"/>
                <w:szCs w:val="28"/>
              </w:rPr>
              <w:t>第二志愿</w:t>
            </w:r>
          </w:p>
        </w:tc>
        <w:tc>
          <w:tcPr>
            <w:tcW w:w="6943" w:type="dxa"/>
            <w:gridSpan w:val="6"/>
            <w:vAlign w:val="center"/>
          </w:tcPr>
          <w:p w:rsidR="006E5BEB" w:rsidRPr="00E07976" w:rsidRDefault="006E5BEB" w:rsidP="00277C97">
            <w:pPr>
              <w:rPr>
                <w:rFonts w:ascii="宋体"/>
              </w:rPr>
            </w:pPr>
            <w:r w:rsidRPr="00E07976">
              <w:rPr>
                <w:rFonts w:ascii="宋体" w:hAnsi="宋体"/>
                <w:sz w:val="28"/>
                <w:szCs w:val="28"/>
              </w:rPr>
              <w:t>_______________________</w:t>
            </w:r>
            <w:r w:rsidRPr="00E07976">
              <w:rPr>
                <w:rFonts w:ascii="宋体" w:hAnsi="宋体" w:hint="eastAsia"/>
                <w:sz w:val="28"/>
                <w:szCs w:val="28"/>
              </w:rPr>
              <w:t>专业</w:t>
            </w:r>
          </w:p>
        </w:tc>
      </w:tr>
      <w:tr w:rsidR="006E5BEB" w:rsidRPr="00E07976" w:rsidTr="001A4895">
        <w:trPr>
          <w:cantSplit/>
          <w:trHeight w:val="918"/>
        </w:trPr>
        <w:tc>
          <w:tcPr>
            <w:tcW w:w="1181" w:type="dxa"/>
            <w:gridSpan w:val="2"/>
            <w:vMerge/>
            <w:vAlign w:val="center"/>
          </w:tcPr>
          <w:p w:rsidR="006E5BEB" w:rsidRPr="00E07976" w:rsidRDefault="006E5BEB" w:rsidP="000932F2">
            <w:pPr>
              <w:rPr>
                <w:rFonts w:ascii="宋体"/>
                <w:sz w:val="28"/>
                <w:szCs w:val="28"/>
              </w:rPr>
            </w:pPr>
          </w:p>
        </w:tc>
        <w:tc>
          <w:tcPr>
            <w:tcW w:w="1623" w:type="dxa"/>
            <w:gridSpan w:val="3"/>
            <w:vAlign w:val="center"/>
          </w:tcPr>
          <w:p w:rsidR="006E5BEB" w:rsidRPr="00E07976" w:rsidRDefault="006E5BEB" w:rsidP="000932F2">
            <w:pPr>
              <w:rPr>
                <w:rFonts w:ascii="宋体"/>
                <w:sz w:val="28"/>
                <w:szCs w:val="28"/>
              </w:rPr>
            </w:pPr>
            <w:r w:rsidRPr="00E07976">
              <w:rPr>
                <w:rFonts w:ascii="宋体" w:hAnsi="宋体" w:hint="eastAsia"/>
                <w:sz w:val="28"/>
                <w:szCs w:val="28"/>
              </w:rPr>
              <w:t>第三志愿</w:t>
            </w:r>
          </w:p>
        </w:tc>
        <w:tc>
          <w:tcPr>
            <w:tcW w:w="6943" w:type="dxa"/>
            <w:gridSpan w:val="6"/>
            <w:vAlign w:val="center"/>
          </w:tcPr>
          <w:p w:rsidR="006E5BEB" w:rsidRPr="00E07976" w:rsidRDefault="006E5BEB" w:rsidP="00277C97">
            <w:pPr>
              <w:rPr>
                <w:rFonts w:ascii="宋体"/>
              </w:rPr>
            </w:pPr>
            <w:r w:rsidRPr="00E07976">
              <w:rPr>
                <w:rFonts w:ascii="宋体" w:hAnsi="宋体"/>
                <w:sz w:val="28"/>
                <w:szCs w:val="28"/>
              </w:rPr>
              <w:t>_______________________</w:t>
            </w:r>
            <w:r w:rsidRPr="00E07976">
              <w:rPr>
                <w:rFonts w:ascii="宋体" w:hAnsi="宋体" w:hint="eastAsia"/>
                <w:sz w:val="28"/>
                <w:szCs w:val="28"/>
              </w:rPr>
              <w:t>专业</w:t>
            </w:r>
          </w:p>
        </w:tc>
      </w:tr>
      <w:tr w:rsidR="006E5BEB" w:rsidRPr="00E07976" w:rsidTr="001A4895">
        <w:trPr>
          <w:cantSplit/>
          <w:trHeight w:val="1369"/>
        </w:trPr>
        <w:tc>
          <w:tcPr>
            <w:tcW w:w="1181" w:type="dxa"/>
            <w:gridSpan w:val="2"/>
            <w:vMerge/>
          </w:tcPr>
          <w:p w:rsidR="006E5BEB" w:rsidRPr="00E07976" w:rsidRDefault="006E5BEB" w:rsidP="000932F2">
            <w:pPr>
              <w:rPr>
                <w:rFonts w:ascii="宋体"/>
              </w:rPr>
            </w:pPr>
          </w:p>
        </w:tc>
        <w:tc>
          <w:tcPr>
            <w:tcW w:w="8566" w:type="dxa"/>
            <w:gridSpan w:val="9"/>
          </w:tcPr>
          <w:p w:rsidR="006E5BEB" w:rsidRPr="00E07976" w:rsidRDefault="006E5BEB" w:rsidP="00495FB2">
            <w:pPr>
              <w:tabs>
                <w:tab w:val="left" w:pos="180"/>
              </w:tabs>
              <w:spacing w:line="300" w:lineRule="exact"/>
              <w:ind w:rightChars="-499" w:right="-1048" w:firstLineChars="200" w:firstLine="482"/>
              <w:rPr>
                <w:rFonts w:ascii="宋体"/>
                <w:b/>
                <w:sz w:val="24"/>
              </w:rPr>
            </w:pPr>
            <w:r w:rsidRPr="00E07976">
              <w:rPr>
                <w:rFonts w:ascii="宋体" w:hAnsi="宋体" w:hint="eastAsia"/>
                <w:b/>
                <w:sz w:val="24"/>
              </w:rPr>
              <w:t>服从学院调配</w:t>
            </w:r>
          </w:p>
          <w:p w:rsidR="006E5BEB" w:rsidRPr="00E07976" w:rsidRDefault="006E5BEB" w:rsidP="000932F2">
            <w:pPr>
              <w:tabs>
                <w:tab w:val="left" w:pos="180"/>
              </w:tabs>
              <w:spacing w:line="300" w:lineRule="exact"/>
              <w:ind w:rightChars="-499" w:right="-1048"/>
              <w:rPr>
                <w:rFonts w:ascii="宋体"/>
                <w:sz w:val="24"/>
              </w:rPr>
            </w:pPr>
          </w:p>
          <w:p w:rsidR="006E5BEB" w:rsidRPr="00E07976" w:rsidRDefault="006E5BEB" w:rsidP="000932F2">
            <w:pPr>
              <w:tabs>
                <w:tab w:val="left" w:pos="180"/>
              </w:tabs>
              <w:spacing w:line="300" w:lineRule="exact"/>
              <w:ind w:rightChars="-499" w:right="-1048" w:firstLineChars="2050" w:firstLine="4920"/>
              <w:rPr>
                <w:rFonts w:ascii="宋体"/>
                <w:sz w:val="24"/>
              </w:rPr>
            </w:pPr>
            <w:r w:rsidRPr="00E07976">
              <w:rPr>
                <w:rFonts w:ascii="宋体" w:hAnsi="宋体" w:hint="eastAsia"/>
                <w:sz w:val="24"/>
              </w:rPr>
              <w:t>学生本人签字：</w:t>
            </w:r>
          </w:p>
          <w:p w:rsidR="006E5BEB" w:rsidRPr="00E07976" w:rsidRDefault="006E5BEB" w:rsidP="000932F2">
            <w:pPr>
              <w:tabs>
                <w:tab w:val="left" w:pos="180"/>
              </w:tabs>
              <w:spacing w:line="300" w:lineRule="exact"/>
              <w:ind w:rightChars="-499" w:right="-1048" w:firstLineChars="2050" w:firstLine="4920"/>
              <w:rPr>
                <w:rFonts w:ascii="宋体"/>
                <w:sz w:val="24"/>
              </w:rPr>
            </w:pPr>
          </w:p>
          <w:p w:rsidR="006E5BEB" w:rsidRPr="00E07976" w:rsidRDefault="006E5BEB" w:rsidP="00277C97">
            <w:pPr>
              <w:tabs>
                <w:tab w:val="left" w:pos="180"/>
              </w:tabs>
              <w:spacing w:line="300" w:lineRule="exact"/>
              <w:ind w:rightChars="-499" w:right="-1048" w:firstLineChars="2400" w:firstLine="5760"/>
              <w:rPr>
                <w:rFonts w:ascii="宋体"/>
              </w:rPr>
            </w:pPr>
            <w:r w:rsidRPr="00E07976">
              <w:rPr>
                <w:rFonts w:ascii="宋体" w:hAnsi="宋体" w:hint="eastAsia"/>
                <w:sz w:val="24"/>
              </w:rPr>
              <w:t>年</w:t>
            </w:r>
            <w:r w:rsidRPr="00E07976">
              <w:rPr>
                <w:rFonts w:ascii="宋体" w:hAnsi="宋体"/>
                <w:sz w:val="24"/>
              </w:rPr>
              <w:t xml:space="preserve">  </w:t>
            </w:r>
            <w:r w:rsidRPr="00E07976">
              <w:rPr>
                <w:rFonts w:ascii="宋体" w:hAnsi="宋体" w:hint="eastAsia"/>
                <w:sz w:val="24"/>
              </w:rPr>
              <w:t>月</w:t>
            </w:r>
            <w:r w:rsidRPr="00E07976">
              <w:rPr>
                <w:rFonts w:ascii="宋体" w:hAnsi="宋体"/>
                <w:sz w:val="24"/>
              </w:rPr>
              <w:t xml:space="preserve">  </w:t>
            </w:r>
            <w:r w:rsidRPr="00E07976">
              <w:rPr>
                <w:rFonts w:ascii="宋体" w:hAnsi="宋体" w:hint="eastAsia"/>
                <w:sz w:val="24"/>
              </w:rPr>
              <w:t>日</w:t>
            </w:r>
          </w:p>
        </w:tc>
      </w:tr>
      <w:tr w:rsidR="006E5BEB" w:rsidRPr="00E07976" w:rsidTr="001A4895">
        <w:trPr>
          <w:trHeight w:val="940"/>
        </w:trPr>
        <w:tc>
          <w:tcPr>
            <w:tcW w:w="1181" w:type="dxa"/>
            <w:gridSpan w:val="2"/>
            <w:vAlign w:val="center"/>
          </w:tcPr>
          <w:p w:rsidR="006E5BEB" w:rsidRPr="00E07976" w:rsidRDefault="006E5BEB" w:rsidP="000932F2">
            <w:pPr>
              <w:jc w:val="center"/>
              <w:rPr>
                <w:rFonts w:ascii="宋体"/>
                <w:sz w:val="28"/>
                <w:szCs w:val="28"/>
              </w:rPr>
            </w:pPr>
            <w:r w:rsidRPr="00E07976">
              <w:rPr>
                <w:rFonts w:ascii="宋体" w:hAnsi="宋体" w:hint="eastAsia"/>
                <w:sz w:val="28"/>
                <w:szCs w:val="28"/>
              </w:rPr>
              <w:t>学院</w:t>
            </w:r>
          </w:p>
          <w:p w:rsidR="006E5BEB" w:rsidRPr="00E07976" w:rsidRDefault="006E5BEB" w:rsidP="000932F2">
            <w:pPr>
              <w:jc w:val="center"/>
              <w:rPr>
                <w:rFonts w:ascii="宋体"/>
              </w:rPr>
            </w:pPr>
            <w:r w:rsidRPr="00E07976">
              <w:rPr>
                <w:rFonts w:ascii="宋体" w:hAnsi="宋体" w:hint="eastAsia"/>
                <w:sz w:val="28"/>
                <w:szCs w:val="28"/>
              </w:rPr>
              <w:t>意见</w:t>
            </w:r>
          </w:p>
        </w:tc>
        <w:tc>
          <w:tcPr>
            <w:tcW w:w="8566" w:type="dxa"/>
            <w:gridSpan w:val="9"/>
          </w:tcPr>
          <w:p w:rsidR="006E5BEB" w:rsidRPr="00E07976" w:rsidRDefault="006E5BEB" w:rsidP="000932F2">
            <w:pPr>
              <w:spacing w:line="360" w:lineRule="auto"/>
              <w:ind w:firstLineChars="200" w:firstLine="480"/>
              <w:rPr>
                <w:rFonts w:ascii="宋体"/>
                <w:sz w:val="24"/>
              </w:rPr>
            </w:pPr>
            <w:r w:rsidRPr="00E07976">
              <w:rPr>
                <w:rFonts w:ascii="宋体" w:hAnsi="宋体" w:hint="eastAsia"/>
                <w:sz w:val="24"/>
              </w:rPr>
              <w:t>该同学分流加权平均成绩在大类的排名是第</w:t>
            </w:r>
            <w:r w:rsidRPr="00E07976">
              <w:rPr>
                <w:rFonts w:ascii="宋体" w:hAnsi="宋体"/>
                <w:sz w:val="24"/>
              </w:rPr>
              <w:t>____</w:t>
            </w:r>
            <w:r w:rsidRPr="00E07976">
              <w:rPr>
                <w:rFonts w:ascii="宋体" w:hAnsi="宋体" w:hint="eastAsia"/>
                <w:sz w:val="24"/>
              </w:rPr>
              <w:t>名，根据其所填志愿，经学院研究，同意分流到</w:t>
            </w:r>
            <w:r w:rsidRPr="00E07976">
              <w:rPr>
                <w:rFonts w:ascii="宋体" w:hAnsi="宋体"/>
                <w:sz w:val="24"/>
              </w:rPr>
              <w:t xml:space="preserve">________________ </w:t>
            </w:r>
            <w:r w:rsidRPr="00E07976">
              <w:rPr>
                <w:rFonts w:ascii="宋体" w:hAnsi="宋体" w:hint="eastAsia"/>
                <w:sz w:val="24"/>
              </w:rPr>
              <w:t>专业。</w:t>
            </w:r>
          </w:p>
          <w:p w:rsidR="006E5BEB" w:rsidRPr="00E07976" w:rsidRDefault="006E5BEB" w:rsidP="000932F2">
            <w:pPr>
              <w:ind w:left="3401" w:hangingChars="1417" w:hanging="3401"/>
              <w:rPr>
                <w:rFonts w:ascii="宋体"/>
                <w:sz w:val="24"/>
              </w:rPr>
            </w:pPr>
          </w:p>
          <w:p w:rsidR="006E5BEB" w:rsidRPr="00E07976" w:rsidRDefault="006E5BEB" w:rsidP="00E73541">
            <w:pPr>
              <w:ind w:left="3401" w:hangingChars="1417" w:hanging="3401"/>
              <w:rPr>
                <w:rFonts w:ascii="宋体" w:hAnsi="宋体"/>
                <w:sz w:val="24"/>
              </w:rPr>
            </w:pPr>
            <w:r w:rsidRPr="00E07976">
              <w:rPr>
                <w:rFonts w:ascii="宋体" w:hAnsi="宋体"/>
                <w:sz w:val="24"/>
              </w:rPr>
              <w:t xml:space="preserve">   </w:t>
            </w:r>
            <w:r w:rsidRPr="00E07976">
              <w:rPr>
                <w:rFonts w:ascii="宋体" w:hAnsi="宋体" w:hint="eastAsia"/>
                <w:sz w:val="24"/>
              </w:rPr>
              <w:t>院长签名：</w:t>
            </w:r>
            <w:r w:rsidRPr="00E07976">
              <w:rPr>
                <w:rFonts w:ascii="宋体" w:hAnsi="宋体"/>
                <w:sz w:val="24"/>
              </w:rPr>
              <w:t xml:space="preserve">______________                     </w:t>
            </w:r>
            <w:r w:rsidRPr="00E07976">
              <w:rPr>
                <w:rFonts w:ascii="宋体" w:hAnsi="宋体" w:hint="eastAsia"/>
                <w:sz w:val="24"/>
              </w:rPr>
              <w:t>（公章）</w:t>
            </w:r>
            <w:r w:rsidRPr="00E07976">
              <w:rPr>
                <w:rFonts w:ascii="宋体" w:hAnsi="宋体"/>
                <w:sz w:val="24"/>
              </w:rPr>
              <w:t xml:space="preserve">  </w:t>
            </w:r>
          </w:p>
          <w:p w:rsidR="006E5BEB" w:rsidRPr="00E07976" w:rsidRDefault="006E5BEB" w:rsidP="00E73541">
            <w:pPr>
              <w:ind w:left="3401" w:hangingChars="1417" w:hanging="3401"/>
              <w:rPr>
                <w:rFonts w:ascii="宋体" w:hAnsi="宋体"/>
                <w:sz w:val="24"/>
              </w:rPr>
            </w:pPr>
          </w:p>
          <w:p w:rsidR="006E5BEB" w:rsidRPr="00E07976" w:rsidRDefault="006E5BEB" w:rsidP="0024249B">
            <w:pPr>
              <w:ind w:firstLineChars="1350" w:firstLine="3240"/>
              <w:rPr>
                <w:rFonts w:ascii="宋体"/>
                <w:sz w:val="24"/>
              </w:rPr>
            </w:pPr>
          </w:p>
          <w:p w:rsidR="006E5BEB" w:rsidRPr="00E07976" w:rsidRDefault="006E5BEB" w:rsidP="00277C97">
            <w:pPr>
              <w:ind w:firstLineChars="2400" w:firstLine="5760"/>
              <w:rPr>
                <w:rFonts w:ascii="宋体"/>
              </w:rPr>
            </w:pPr>
            <w:r w:rsidRPr="00E07976">
              <w:rPr>
                <w:rFonts w:ascii="宋体" w:hAnsi="宋体" w:hint="eastAsia"/>
                <w:sz w:val="24"/>
              </w:rPr>
              <w:t>年</w:t>
            </w:r>
            <w:r w:rsidRPr="00E07976">
              <w:rPr>
                <w:rFonts w:ascii="宋体" w:hAnsi="宋体"/>
                <w:sz w:val="24"/>
              </w:rPr>
              <w:t xml:space="preserve">   </w:t>
            </w:r>
            <w:r w:rsidRPr="00E07976">
              <w:rPr>
                <w:rFonts w:ascii="宋体" w:hAnsi="宋体" w:hint="eastAsia"/>
                <w:sz w:val="24"/>
              </w:rPr>
              <w:t>月</w:t>
            </w:r>
            <w:r w:rsidRPr="00E07976">
              <w:rPr>
                <w:rFonts w:ascii="宋体" w:hAnsi="宋体"/>
                <w:sz w:val="24"/>
              </w:rPr>
              <w:t xml:space="preserve">  </w:t>
            </w:r>
            <w:r w:rsidRPr="00E07976">
              <w:rPr>
                <w:rFonts w:ascii="宋体" w:hAnsi="宋体" w:hint="eastAsia"/>
                <w:sz w:val="24"/>
              </w:rPr>
              <w:t>日</w:t>
            </w:r>
          </w:p>
        </w:tc>
      </w:tr>
      <w:tr w:rsidR="006E5BEB" w:rsidRPr="00E07976" w:rsidTr="001A4895">
        <w:trPr>
          <w:trHeight w:val="741"/>
        </w:trPr>
        <w:tc>
          <w:tcPr>
            <w:tcW w:w="1181" w:type="dxa"/>
            <w:gridSpan w:val="2"/>
            <w:vAlign w:val="center"/>
          </w:tcPr>
          <w:p w:rsidR="006E5BEB" w:rsidRPr="00E07976" w:rsidRDefault="006E5BEB" w:rsidP="000932F2">
            <w:pPr>
              <w:jc w:val="center"/>
              <w:rPr>
                <w:rFonts w:ascii="宋体"/>
                <w:sz w:val="28"/>
                <w:szCs w:val="28"/>
              </w:rPr>
            </w:pPr>
            <w:r w:rsidRPr="00E07976">
              <w:rPr>
                <w:rFonts w:ascii="宋体" w:hAnsi="宋体" w:hint="eastAsia"/>
                <w:sz w:val="28"/>
                <w:szCs w:val="28"/>
              </w:rPr>
              <w:t>备注</w:t>
            </w:r>
          </w:p>
        </w:tc>
        <w:tc>
          <w:tcPr>
            <w:tcW w:w="8566" w:type="dxa"/>
            <w:gridSpan w:val="9"/>
            <w:vAlign w:val="center"/>
          </w:tcPr>
          <w:p w:rsidR="006E5BEB" w:rsidRPr="00E07976" w:rsidRDefault="006E5BEB" w:rsidP="000932F2">
            <w:pPr>
              <w:spacing w:line="360" w:lineRule="auto"/>
              <w:rPr>
                <w:rFonts w:ascii="宋体"/>
              </w:rPr>
            </w:pPr>
          </w:p>
        </w:tc>
      </w:tr>
    </w:tbl>
    <w:p w:rsidR="006E5BEB" w:rsidRPr="001C3096" w:rsidRDefault="006E5BEB" w:rsidP="0000023A">
      <w:pPr>
        <w:rPr>
          <w:rFonts w:ascii="宋体"/>
          <w:sz w:val="24"/>
        </w:rPr>
      </w:pPr>
      <w:r w:rsidRPr="001C3096">
        <w:rPr>
          <w:rFonts w:ascii="宋体" w:hAnsi="宋体" w:hint="eastAsia"/>
          <w:szCs w:val="21"/>
        </w:rPr>
        <w:t>注：此表由学院保存。</w:t>
      </w:r>
    </w:p>
    <w:p w:rsidR="006E5BEB" w:rsidRPr="00D43E90" w:rsidRDefault="006E5BEB" w:rsidP="00D43E90">
      <w:pPr>
        <w:widowControl/>
        <w:wordWrap w:val="0"/>
        <w:spacing w:before="100" w:beforeAutospacing="1" w:after="100" w:afterAutospacing="1" w:line="480" w:lineRule="exact"/>
        <w:jc w:val="left"/>
        <w:rPr>
          <w:rFonts w:ascii="宋体" w:hAnsi="宋体" w:cs="宋体"/>
          <w:b/>
          <w:kern w:val="0"/>
          <w:sz w:val="24"/>
          <w:szCs w:val="24"/>
        </w:rPr>
      </w:pPr>
      <w:r w:rsidRPr="00D43E90">
        <w:rPr>
          <w:rFonts w:ascii="宋体" w:hAnsi="宋体" w:cs="宋体" w:hint="eastAsia"/>
          <w:b/>
          <w:kern w:val="0"/>
          <w:sz w:val="24"/>
          <w:szCs w:val="24"/>
        </w:rPr>
        <w:lastRenderedPageBreak/>
        <w:t>附件四</w:t>
      </w:r>
      <w:r w:rsidR="00D43E90">
        <w:rPr>
          <w:rFonts w:ascii="宋体" w:hAnsi="宋体" w:cs="宋体" w:hint="eastAsia"/>
          <w:b/>
          <w:kern w:val="0"/>
          <w:sz w:val="24"/>
          <w:szCs w:val="24"/>
        </w:rPr>
        <w:t>：</w:t>
      </w:r>
      <w:r w:rsidRPr="00D43E90">
        <w:rPr>
          <w:rFonts w:ascii="宋体" w:hAnsi="宋体" w:cs="宋体" w:hint="eastAsia"/>
          <w:b/>
          <w:kern w:val="0"/>
          <w:sz w:val="24"/>
          <w:szCs w:val="24"/>
        </w:rPr>
        <w:t>英语口语测试标准</w:t>
      </w:r>
    </w:p>
    <w:p w:rsidR="006E5BEB" w:rsidRPr="001C3096" w:rsidRDefault="006E5BEB" w:rsidP="003C301E">
      <w:pPr>
        <w:jc w:val="center"/>
        <w:rPr>
          <w:rFonts w:ascii="宋体"/>
          <w:b/>
          <w:sz w:val="32"/>
          <w:szCs w:val="32"/>
        </w:rPr>
      </w:pPr>
      <w:r w:rsidRPr="001C3096">
        <w:rPr>
          <w:rFonts w:ascii="宋体" w:hAnsi="宋体" w:hint="eastAsia"/>
          <w:b/>
          <w:sz w:val="32"/>
          <w:szCs w:val="32"/>
        </w:rPr>
        <w:t>英语口语</w:t>
      </w:r>
      <w:r>
        <w:rPr>
          <w:rFonts w:ascii="宋体" w:hAnsi="宋体" w:hint="eastAsia"/>
          <w:b/>
          <w:sz w:val="32"/>
          <w:szCs w:val="32"/>
        </w:rPr>
        <w:t>测</w:t>
      </w:r>
      <w:r w:rsidRPr="001C3096">
        <w:rPr>
          <w:rFonts w:ascii="宋体" w:hAnsi="宋体" w:hint="eastAsia"/>
          <w:b/>
          <w:sz w:val="32"/>
          <w:szCs w:val="32"/>
        </w:rPr>
        <w:t>试评分标准</w:t>
      </w:r>
    </w:p>
    <w:p w:rsidR="006E5BEB" w:rsidRPr="001C3096" w:rsidRDefault="006E5BEB" w:rsidP="003C301E">
      <w:pPr>
        <w:rPr>
          <w:rFonts w:ascii="Times New Roman" w:hAnsi="Times New Roman"/>
          <w:b/>
          <w:sz w:val="26"/>
          <w:u w:val="single"/>
        </w:rPr>
      </w:pPr>
      <w:r w:rsidRPr="001C3096">
        <w:rPr>
          <w:rFonts w:ascii="Times New Roman" w:hAnsi="Times New Roman"/>
          <w:b/>
          <w:sz w:val="26"/>
          <w:u w:val="single"/>
        </w:rPr>
        <w:t>Part One: Reading Aloud (30 points)</w:t>
      </w:r>
    </w:p>
    <w:p w:rsidR="006E5BEB" w:rsidRPr="001C3096" w:rsidRDefault="006E5BEB" w:rsidP="003C301E">
      <w:pPr>
        <w:rPr>
          <w:rFonts w:ascii="宋体"/>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6096"/>
        <w:gridCol w:w="1184"/>
      </w:tblGrid>
      <w:tr w:rsidR="006E5BEB" w:rsidRPr="00E07976" w:rsidTr="00E07976">
        <w:tc>
          <w:tcPr>
            <w:tcW w:w="1242" w:type="dxa"/>
          </w:tcPr>
          <w:p w:rsidR="006E5BEB" w:rsidRPr="00E07976" w:rsidRDefault="006E5BEB" w:rsidP="00E07976">
            <w:pPr>
              <w:pStyle w:val="ab"/>
              <w:jc w:val="center"/>
              <w:rPr>
                <w:rFonts w:hAnsi="宋体"/>
                <w:b/>
                <w:sz w:val="26"/>
              </w:rPr>
            </w:pPr>
            <w:r w:rsidRPr="00E07976">
              <w:rPr>
                <w:rFonts w:hAnsi="宋体" w:hint="eastAsia"/>
                <w:b/>
                <w:sz w:val="26"/>
              </w:rPr>
              <w:t>档次</w:t>
            </w:r>
          </w:p>
        </w:tc>
        <w:tc>
          <w:tcPr>
            <w:tcW w:w="6096" w:type="dxa"/>
          </w:tcPr>
          <w:p w:rsidR="006E5BEB" w:rsidRPr="00E07976" w:rsidRDefault="006E5BEB" w:rsidP="00E07976">
            <w:pPr>
              <w:pStyle w:val="ab"/>
              <w:ind w:firstLineChars="800" w:firstLine="2088"/>
              <w:rPr>
                <w:rFonts w:hAnsi="宋体"/>
                <w:b/>
                <w:sz w:val="26"/>
              </w:rPr>
            </w:pPr>
            <w:r w:rsidRPr="00E07976">
              <w:rPr>
                <w:rFonts w:hAnsi="宋体" w:hint="eastAsia"/>
                <w:b/>
                <w:sz w:val="26"/>
              </w:rPr>
              <w:t>描述</w:t>
            </w:r>
          </w:p>
        </w:tc>
        <w:tc>
          <w:tcPr>
            <w:tcW w:w="1184" w:type="dxa"/>
          </w:tcPr>
          <w:p w:rsidR="006E5BEB" w:rsidRPr="00E07976" w:rsidRDefault="006E5BEB" w:rsidP="00E07976">
            <w:pPr>
              <w:pStyle w:val="ab"/>
              <w:jc w:val="center"/>
              <w:rPr>
                <w:rFonts w:hAnsi="宋体"/>
                <w:b/>
                <w:sz w:val="26"/>
              </w:rPr>
            </w:pPr>
            <w:r w:rsidRPr="00E07976">
              <w:rPr>
                <w:rFonts w:hAnsi="宋体" w:hint="eastAsia"/>
                <w:b/>
                <w:sz w:val="26"/>
              </w:rPr>
              <w:t>分值</w:t>
            </w:r>
          </w:p>
        </w:tc>
      </w:tr>
      <w:tr w:rsidR="006E5BEB" w:rsidRPr="00E07976" w:rsidTr="00E07976">
        <w:tc>
          <w:tcPr>
            <w:tcW w:w="1242" w:type="dxa"/>
          </w:tcPr>
          <w:p w:rsidR="006E5BEB" w:rsidRPr="00E07976" w:rsidRDefault="006E5BEB" w:rsidP="0008187F">
            <w:pPr>
              <w:pStyle w:val="ab"/>
              <w:rPr>
                <w:rFonts w:hAnsi="宋体"/>
                <w:sz w:val="26"/>
              </w:rPr>
            </w:pPr>
            <w:r w:rsidRPr="00E07976">
              <w:rPr>
                <w:rFonts w:hAnsi="宋体" w:hint="eastAsia"/>
                <w:sz w:val="26"/>
              </w:rPr>
              <w:t>第一档</w:t>
            </w:r>
          </w:p>
        </w:tc>
        <w:tc>
          <w:tcPr>
            <w:tcW w:w="6096" w:type="dxa"/>
          </w:tcPr>
          <w:p w:rsidR="006E5BEB" w:rsidRPr="00E07976" w:rsidRDefault="006E5BEB" w:rsidP="00E154C7">
            <w:pPr>
              <w:pStyle w:val="ab"/>
              <w:rPr>
                <w:rFonts w:hAnsi="宋体"/>
                <w:sz w:val="26"/>
              </w:rPr>
            </w:pPr>
            <w:r w:rsidRPr="00E07976">
              <w:rPr>
                <w:rFonts w:hAnsi="宋体" w:hint="eastAsia"/>
                <w:sz w:val="26"/>
              </w:rPr>
              <w:t>发音好，朗读十分流利</w:t>
            </w:r>
          </w:p>
        </w:tc>
        <w:tc>
          <w:tcPr>
            <w:tcW w:w="1184" w:type="dxa"/>
          </w:tcPr>
          <w:p w:rsidR="006E5BEB" w:rsidRPr="00E07976" w:rsidRDefault="006E5BEB" w:rsidP="0008187F">
            <w:pPr>
              <w:pStyle w:val="ab"/>
              <w:rPr>
                <w:rFonts w:hAnsi="宋体"/>
                <w:b/>
                <w:sz w:val="26"/>
              </w:rPr>
            </w:pPr>
            <w:r w:rsidRPr="00E07976">
              <w:rPr>
                <w:rFonts w:hAnsi="宋体"/>
                <w:b/>
                <w:sz w:val="26"/>
              </w:rPr>
              <w:t>30</w:t>
            </w:r>
            <w:r w:rsidRPr="00E07976">
              <w:rPr>
                <w:rFonts w:hAnsi="宋体" w:hint="eastAsia"/>
                <w:b/>
                <w:sz w:val="26"/>
              </w:rPr>
              <w:t>分</w:t>
            </w:r>
          </w:p>
        </w:tc>
      </w:tr>
      <w:tr w:rsidR="006E5BEB" w:rsidRPr="00E07976" w:rsidTr="00E07976">
        <w:tc>
          <w:tcPr>
            <w:tcW w:w="1242" w:type="dxa"/>
          </w:tcPr>
          <w:p w:rsidR="006E5BEB" w:rsidRPr="00E07976" w:rsidRDefault="006E5BEB" w:rsidP="0008187F">
            <w:pPr>
              <w:pStyle w:val="ab"/>
              <w:rPr>
                <w:rFonts w:hAnsi="宋体"/>
                <w:sz w:val="26"/>
              </w:rPr>
            </w:pPr>
            <w:r w:rsidRPr="00E07976">
              <w:rPr>
                <w:rFonts w:hAnsi="宋体" w:hint="eastAsia"/>
                <w:sz w:val="26"/>
              </w:rPr>
              <w:t>第二档</w:t>
            </w:r>
          </w:p>
        </w:tc>
        <w:tc>
          <w:tcPr>
            <w:tcW w:w="6096" w:type="dxa"/>
          </w:tcPr>
          <w:p w:rsidR="006E5BEB" w:rsidRPr="00E07976" w:rsidRDefault="006E5BEB" w:rsidP="00E154C7">
            <w:pPr>
              <w:pStyle w:val="ab"/>
              <w:rPr>
                <w:rFonts w:hAnsi="宋体"/>
                <w:sz w:val="26"/>
              </w:rPr>
            </w:pPr>
            <w:r w:rsidRPr="00E07976">
              <w:rPr>
                <w:rFonts w:hAnsi="宋体" w:hint="eastAsia"/>
                <w:sz w:val="26"/>
              </w:rPr>
              <w:t>发音较好，朗读流利</w:t>
            </w:r>
          </w:p>
        </w:tc>
        <w:tc>
          <w:tcPr>
            <w:tcW w:w="1184" w:type="dxa"/>
          </w:tcPr>
          <w:p w:rsidR="006E5BEB" w:rsidRPr="00E07976" w:rsidRDefault="006E5BEB" w:rsidP="0008187F">
            <w:pPr>
              <w:pStyle w:val="ab"/>
              <w:rPr>
                <w:rFonts w:hAnsi="宋体"/>
                <w:b/>
                <w:sz w:val="26"/>
              </w:rPr>
            </w:pPr>
            <w:r w:rsidRPr="00E07976">
              <w:rPr>
                <w:rFonts w:hAnsi="宋体"/>
                <w:b/>
                <w:sz w:val="26"/>
              </w:rPr>
              <w:t>25</w:t>
            </w:r>
            <w:r w:rsidRPr="00E07976">
              <w:rPr>
                <w:rFonts w:hAnsi="宋体" w:hint="eastAsia"/>
                <w:b/>
                <w:sz w:val="26"/>
              </w:rPr>
              <w:t>分</w:t>
            </w:r>
          </w:p>
        </w:tc>
      </w:tr>
      <w:tr w:rsidR="006E5BEB" w:rsidRPr="00E07976" w:rsidTr="00E07976">
        <w:tc>
          <w:tcPr>
            <w:tcW w:w="1242" w:type="dxa"/>
          </w:tcPr>
          <w:p w:rsidR="006E5BEB" w:rsidRPr="00E07976" w:rsidRDefault="006E5BEB" w:rsidP="0008187F">
            <w:pPr>
              <w:pStyle w:val="ab"/>
              <w:rPr>
                <w:rFonts w:hAnsi="宋体"/>
                <w:sz w:val="26"/>
              </w:rPr>
            </w:pPr>
            <w:r w:rsidRPr="00E07976">
              <w:rPr>
                <w:rFonts w:hAnsi="宋体" w:hint="eastAsia"/>
                <w:sz w:val="26"/>
              </w:rPr>
              <w:t>第三档</w:t>
            </w:r>
          </w:p>
        </w:tc>
        <w:tc>
          <w:tcPr>
            <w:tcW w:w="6096" w:type="dxa"/>
          </w:tcPr>
          <w:p w:rsidR="006E5BEB" w:rsidRPr="00E07976" w:rsidRDefault="006E5BEB" w:rsidP="0008187F">
            <w:pPr>
              <w:pStyle w:val="ab"/>
              <w:rPr>
                <w:rFonts w:hAnsi="宋体"/>
                <w:sz w:val="26"/>
              </w:rPr>
            </w:pPr>
            <w:r w:rsidRPr="00E07976">
              <w:rPr>
                <w:rFonts w:hAnsi="宋体" w:hint="eastAsia"/>
                <w:sz w:val="26"/>
              </w:rPr>
              <w:t>发音尚可，朗读时偶尔出现停顿</w:t>
            </w:r>
          </w:p>
        </w:tc>
        <w:tc>
          <w:tcPr>
            <w:tcW w:w="1184" w:type="dxa"/>
          </w:tcPr>
          <w:p w:rsidR="006E5BEB" w:rsidRPr="00E07976" w:rsidRDefault="006E5BEB" w:rsidP="0008187F">
            <w:pPr>
              <w:pStyle w:val="ab"/>
              <w:rPr>
                <w:rFonts w:hAnsi="宋体"/>
                <w:b/>
                <w:sz w:val="26"/>
              </w:rPr>
            </w:pPr>
            <w:r w:rsidRPr="00E07976">
              <w:rPr>
                <w:rFonts w:hAnsi="宋体"/>
                <w:b/>
                <w:sz w:val="26"/>
              </w:rPr>
              <w:t>20</w:t>
            </w:r>
            <w:r w:rsidRPr="00E07976">
              <w:rPr>
                <w:rFonts w:hAnsi="宋体" w:hint="eastAsia"/>
                <w:b/>
                <w:sz w:val="26"/>
              </w:rPr>
              <w:t>分</w:t>
            </w:r>
          </w:p>
        </w:tc>
      </w:tr>
      <w:tr w:rsidR="006E5BEB" w:rsidRPr="00E07976" w:rsidTr="00E07976">
        <w:tc>
          <w:tcPr>
            <w:tcW w:w="1242" w:type="dxa"/>
          </w:tcPr>
          <w:p w:rsidR="006E5BEB" w:rsidRPr="00E07976" w:rsidRDefault="006E5BEB" w:rsidP="0008187F">
            <w:pPr>
              <w:pStyle w:val="ab"/>
              <w:rPr>
                <w:rFonts w:hAnsi="宋体"/>
                <w:sz w:val="26"/>
              </w:rPr>
            </w:pPr>
            <w:r w:rsidRPr="00E07976">
              <w:rPr>
                <w:rFonts w:hAnsi="宋体" w:hint="eastAsia"/>
                <w:sz w:val="26"/>
              </w:rPr>
              <w:t>第四档</w:t>
            </w:r>
          </w:p>
        </w:tc>
        <w:tc>
          <w:tcPr>
            <w:tcW w:w="6096" w:type="dxa"/>
          </w:tcPr>
          <w:p w:rsidR="006E5BEB" w:rsidRPr="00E07976" w:rsidRDefault="006E5BEB" w:rsidP="0008187F">
            <w:pPr>
              <w:pStyle w:val="ab"/>
              <w:rPr>
                <w:rFonts w:hAnsi="宋体"/>
                <w:sz w:val="26"/>
              </w:rPr>
            </w:pPr>
            <w:r w:rsidRPr="00E07976">
              <w:rPr>
                <w:rFonts w:hAnsi="宋体" w:hint="eastAsia"/>
                <w:sz w:val="26"/>
              </w:rPr>
              <w:t>发音较差，朗读时经常出现停顿</w:t>
            </w:r>
          </w:p>
        </w:tc>
        <w:tc>
          <w:tcPr>
            <w:tcW w:w="1184" w:type="dxa"/>
          </w:tcPr>
          <w:p w:rsidR="006E5BEB" w:rsidRPr="00E07976" w:rsidRDefault="006E5BEB" w:rsidP="0008187F">
            <w:pPr>
              <w:pStyle w:val="ab"/>
              <w:rPr>
                <w:rFonts w:hAnsi="宋体"/>
                <w:b/>
                <w:sz w:val="26"/>
              </w:rPr>
            </w:pPr>
            <w:r w:rsidRPr="00E07976">
              <w:rPr>
                <w:rFonts w:hAnsi="宋体"/>
                <w:b/>
                <w:sz w:val="26"/>
              </w:rPr>
              <w:t>15</w:t>
            </w:r>
            <w:r w:rsidRPr="00E07976">
              <w:rPr>
                <w:rFonts w:hAnsi="宋体" w:hint="eastAsia"/>
                <w:b/>
                <w:sz w:val="26"/>
              </w:rPr>
              <w:t>分</w:t>
            </w:r>
          </w:p>
        </w:tc>
      </w:tr>
      <w:tr w:rsidR="006E5BEB" w:rsidRPr="00E07976" w:rsidTr="00E07976">
        <w:tc>
          <w:tcPr>
            <w:tcW w:w="1242" w:type="dxa"/>
          </w:tcPr>
          <w:p w:rsidR="006E5BEB" w:rsidRPr="00E07976" w:rsidRDefault="006E5BEB" w:rsidP="0008187F">
            <w:pPr>
              <w:pStyle w:val="ab"/>
              <w:rPr>
                <w:rFonts w:hAnsi="宋体"/>
                <w:sz w:val="26"/>
              </w:rPr>
            </w:pPr>
            <w:r w:rsidRPr="00E07976">
              <w:rPr>
                <w:rFonts w:hAnsi="宋体" w:hint="eastAsia"/>
                <w:sz w:val="26"/>
              </w:rPr>
              <w:t>第五档</w:t>
            </w:r>
          </w:p>
        </w:tc>
        <w:tc>
          <w:tcPr>
            <w:tcW w:w="6096" w:type="dxa"/>
          </w:tcPr>
          <w:p w:rsidR="006E5BEB" w:rsidRPr="00E07976" w:rsidRDefault="006E5BEB" w:rsidP="0008187F">
            <w:pPr>
              <w:pStyle w:val="ab"/>
              <w:rPr>
                <w:rFonts w:hAnsi="宋体"/>
                <w:sz w:val="26"/>
              </w:rPr>
            </w:pPr>
            <w:r w:rsidRPr="00E07976">
              <w:rPr>
                <w:rFonts w:hAnsi="宋体" w:hint="eastAsia"/>
                <w:sz w:val="26"/>
              </w:rPr>
              <w:t>发音差，朗读时频繁出现停顿，无法完成朗读任务</w:t>
            </w:r>
          </w:p>
        </w:tc>
        <w:tc>
          <w:tcPr>
            <w:tcW w:w="1184" w:type="dxa"/>
          </w:tcPr>
          <w:p w:rsidR="006E5BEB" w:rsidRPr="00E07976" w:rsidRDefault="006E5BEB" w:rsidP="0008187F">
            <w:pPr>
              <w:pStyle w:val="ab"/>
              <w:rPr>
                <w:rFonts w:hAnsi="宋体"/>
                <w:b/>
                <w:sz w:val="26"/>
              </w:rPr>
            </w:pPr>
            <w:r w:rsidRPr="00E07976">
              <w:rPr>
                <w:rFonts w:hAnsi="宋体"/>
                <w:b/>
                <w:sz w:val="26"/>
              </w:rPr>
              <w:t>10</w:t>
            </w:r>
            <w:r w:rsidRPr="00E07976">
              <w:rPr>
                <w:rFonts w:hAnsi="宋体" w:hint="eastAsia"/>
                <w:b/>
                <w:sz w:val="26"/>
              </w:rPr>
              <w:t>分</w:t>
            </w:r>
          </w:p>
        </w:tc>
      </w:tr>
    </w:tbl>
    <w:p w:rsidR="006E5BEB" w:rsidRPr="001C3096" w:rsidRDefault="006E5BEB" w:rsidP="00E154C7">
      <w:pPr>
        <w:pStyle w:val="ab"/>
        <w:rPr>
          <w:rFonts w:hAnsi="宋体"/>
          <w:sz w:val="26"/>
        </w:rPr>
      </w:pPr>
    </w:p>
    <w:p w:rsidR="006E5BEB" w:rsidRPr="001C3096" w:rsidRDefault="006E5BEB" w:rsidP="00E154C7">
      <w:pPr>
        <w:pStyle w:val="ab"/>
        <w:rPr>
          <w:rFonts w:ascii="Times New Roman" w:hAnsi="Times New Roman"/>
          <w:b/>
          <w:sz w:val="26"/>
          <w:u w:val="single"/>
        </w:rPr>
      </w:pPr>
      <w:r w:rsidRPr="001C3096">
        <w:rPr>
          <w:rFonts w:ascii="Times New Roman" w:hAnsi="Times New Roman"/>
          <w:b/>
          <w:sz w:val="26"/>
          <w:u w:val="single"/>
        </w:rPr>
        <w:t>Part Two: Talking about topics</w:t>
      </w:r>
      <w:r w:rsidRPr="001C3096">
        <w:rPr>
          <w:rFonts w:hAnsi="宋体" w:hint="eastAsia"/>
          <w:b/>
          <w:sz w:val="26"/>
          <w:u w:val="single"/>
        </w:rPr>
        <w:t>谈论话题</w:t>
      </w:r>
      <w:r w:rsidRPr="001C3096">
        <w:rPr>
          <w:rFonts w:ascii="Times New Roman" w:hAnsi="Times New Roman"/>
          <w:b/>
          <w:sz w:val="26"/>
          <w:u w:val="single"/>
        </w:rPr>
        <w:t>(50 points)</w:t>
      </w:r>
    </w:p>
    <w:p w:rsidR="006E5BEB" w:rsidRPr="001C3096" w:rsidRDefault="006E5BEB" w:rsidP="00E154C7">
      <w:pPr>
        <w:pStyle w:val="ab"/>
        <w:rPr>
          <w:rFonts w:ascii="Times New Roman" w:hAnsi="Times New Roman"/>
          <w:b/>
          <w:sz w:val="26"/>
        </w:rPr>
      </w:pPr>
    </w:p>
    <w:tbl>
      <w:tblPr>
        <w:tblW w:w="846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4"/>
        <w:gridCol w:w="6096"/>
        <w:gridCol w:w="1134"/>
      </w:tblGrid>
      <w:tr w:rsidR="006E5BEB" w:rsidRPr="00E07976" w:rsidTr="00E154C7">
        <w:tc>
          <w:tcPr>
            <w:tcW w:w="1234" w:type="dxa"/>
          </w:tcPr>
          <w:p w:rsidR="006E5BEB" w:rsidRPr="00E07976" w:rsidRDefault="006E5BEB" w:rsidP="000932F2">
            <w:pPr>
              <w:rPr>
                <w:rFonts w:ascii="Times New Roman" w:hAnsi="Times New Roman"/>
                <w:b/>
                <w:sz w:val="26"/>
              </w:rPr>
            </w:pPr>
            <w:r w:rsidRPr="00E07976">
              <w:rPr>
                <w:rFonts w:ascii="Times New Roman" w:hAnsi="Times New Roman" w:hint="eastAsia"/>
                <w:b/>
                <w:sz w:val="26"/>
              </w:rPr>
              <w:t>档次</w:t>
            </w:r>
          </w:p>
        </w:tc>
        <w:tc>
          <w:tcPr>
            <w:tcW w:w="6096" w:type="dxa"/>
          </w:tcPr>
          <w:p w:rsidR="006E5BEB" w:rsidRPr="00E07976" w:rsidRDefault="006E5BEB" w:rsidP="00AD3B2F">
            <w:pPr>
              <w:ind w:firstLineChars="883" w:firstLine="2305"/>
              <w:rPr>
                <w:rFonts w:ascii="Times New Roman" w:hAnsi="Times New Roman"/>
                <w:b/>
                <w:sz w:val="26"/>
              </w:rPr>
            </w:pPr>
            <w:r w:rsidRPr="00E07976">
              <w:rPr>
                <w:rFonts w:ascii="Times New Roman" w:hAnsi="Times New Roman" w:hint="eastAsia"/>
                <w:b/>
                <w:sz w:val="26"/>
              </w:rPr>
              <w:t>描述</w:t>
            </w:r>
          </w:p>
        </w:tc>
        <w:tc>
          <w:tcPr>
            <w:tcW w:w="1134" w:type="dxa"/>
          </w:tcPr>
          <w:p w:rsidR="006E5BEB" w:rsidRPr="00E07976" w:rsidRDefault="006E5BEB" w:rsidP="000932F2">
            <w:pPr>
              <w:rPr>
                <w:rFonts w:ascii="Times New Roman" w:hAnsi="Times New Roman"/>
                <w:b/>
                <w:sz w:val="26"/>
              </w:rPr>
            </w:pPr>
            <w:r w:rsidRPr="00E07976">
              <w:rPr>
                <w:rFonts w:ascii="Times New Roman" w:hAnsi="Times New Roman" w:hint="eastAsia"/>
                <w:b/>
                <w:sz w:val="26"/>
              </w:rPr>
              <w:t>分值</w:t>
            </w:r>
          </w:p>
        </w:tc>
      </w:tr>
      <w:tr w:rsidR="006E5BEB" w:rsidRPr="00E07976" w:rsidTr="00E154C7">
        <w:tc>
          <w:tcPr>
            <w:tcW w:w="1234" w:type="dxa"/>
          </w:tcPr>
          <w:p w:rsidR="006E5BEB" w:rsidRPr="00E07976" w:rsidRDefault="006E5BEB" w:rsidP="00E154C7">
            <w:pPr>
              <w:jc w:val="center"/>
              <w:rPr>
                <w:rFonts w:ascii="Times New Roman" w:hAnsi="Times New Roman"/>
                <w:b/>
                <w:sz w:val="26"/>
              </w:rPr>
            </w:pPr>
          </w:p>
          <w:p w:rsidR="006E5BEB" w:rsidRPr="00E07976" w:rsidRDefault="006E5BEB" w:rsidP="00E154C7">
            <w:pPr>
              <w:jc w:val="center"/>
              <w:rPr>
                <w:rFonts w:ascii="Times New Roman" w:hAnsi="Times New Roman"/>
                <w:b/>
                <w:sz w:val="26"/>
              </w:rPr>
            </w:pPr>
          </w:p>
          <w:p w:rsidR="006E5BEB" w:rsidRPr="00E07976" w:rsidRDefault="006E5BEB" w:rsidP="00E154C7">
            <w:pPr>
              <w:jc w:val="center"/>
              <w:rPr>
                <w:rFonts w:ascii="Times New Roman" w:hAnsi="Times New Roman"/>
                <w:b/>
                <w:sz w:val="26"/>
              </w:rPr>
            </w:pPr>
          </w:p>
          <w:p w:rsidR="006E5BEB" w:rsidRPr="00E07976" w:rsidRDefault="006E5BEB" w:rsidP="00E154C7">
            <w:pPr>
              <w:jc w:val="center"/>
              <w:rPr>
                <w:rFonts w:ascii="Times New Roman" w:hAnsi="Times New Roman"/>
                <w:b/>
                <w:sz w:val="26"/>
              </w:rPr>
            </w:pPr>
          </w:p>
          <w:p w:rsidR="006E5BEB" w:rsidRPr="00E07976" w:rsidRDefault="006E5BEB" w:rsidP="00E154C7">
            <w:pPr>
              <w:jc w:val="center"/>
              <w:rPr>
                <w:rFonts w:ascii="Times New Roman" w:hAnsi="Times New Roman"/>
                <w:b/>
                <w:sz w:val="26"/>
              </w:rPr>
            </w:pPr>
          </w:p>
          <w:p w:rsidR="006E5BEB" w:rsidRPr="00E07976" w:rsidRDefault="006E5BEB" w:rsidP="00E154C7">
            <w:pPr>
              <w:jc w:val="center"/>
              <w:rPr>
                <w:rFonts w:ascii="Times New Roman" w:hAnsi="Times New Roman"/>
                <w:b/>
                <w:sz w:val="26"/>
              </w:rPr>
            </w:pPr>
          </w:p>
          <w:p w:rsidR="006E5BEB" w:rsidRPr="00E07976" w:rsidRDefault="006E5BEB" w:rsidP="00E154C7">
            <w:pPr>
              <w:jc w:val="center"/>
              <w:rPr>
                <w:rFonts w:ascii="Times New Roman" w:hAnsi="Times New Roman"/>
                <w:b/>
                <w:sz w:val="26"/>
              </w:rPr>
            </w:pPr>
            <w:r w:rsidRPr="00E07976">
              <w:rPr>
                <w:rFonts w:ascii="Times New Roman" w:hAnsi="Times New Roman" w:hint="eastAsia"/>
                <w:b/>
                <w:sz w:val="26"/>
              </w:rPr>
              <w:t>第一档</w:t>
            </w:r>
          </w:p>
        </w:tc>
        <w:tc>
          <w:tcPr>
            <w:tcW w:w="6096" w:type="dxa"/>
          </w:tcPr>
          <w:p w:rsidR="006E5BEB" w:rsidRPr="001C3096" w:rsidRDefault="006E5BEB" w:rsidP="000932F2">
            <w:pPr>
              <w:pStyle w:val="ab"/>
              <w:rPr>
                <w:rFonts w:hAnsi="宋体"/>
                <w:sz w:val="26"/>
              </w:rPr>
            </w:pPr>
            <w:r w:rsidRPr="001C3096">
              <w:rPr>
                <w:rFonts w:hAnsi="宋体"/>
                <w:sz w:val="26"/>
              </w:rPr>
              <w:t>1)</w:t>
            </w:r>
            <w:r w:rsidRPr="001C3096">
              <w:rPr>
                <w:rFonts w:hAnsi="宋体" w:hint="eastAsia"/>
                <w:sz w:val="26"/>
              </w:rPr>
              <w:t>语法和词汇正确，发音标准，基本没有母语口音</w:t>
            </w:r>
          </w:p>
          <w:p w:rsidR="006E5BEB" w:rsidRPr="001C3096" w:rsidRDefault="006E5BEB" w:rsidP="000932F2">
            <w:pPr>
              <w:pStyle w:val="ab"/>
              <w:rPr>
                <w:rFonts w:hAnsi="宋体"/>
                <w:sz w:val="26"/>
              </w:rPr>
            </w:pPr>
            <w:r w:rsidRPr="001C3096">
              <w:rPr>
                <w:rFonts w:hAnsi="宋体"/>
                <w:sz w:val="26"/>
              </w:rPr>
              <w:t>2)</w:t>
            </w:r>
            <w:r w:rsidRPr="001C3096">
              <w:rPr>
                <w:rFonts w:hAnsi="宋体" w:hint="eastAsia"/>
                <w:sz w:val="26"/>
              </w:rPr>
              <w:t>表达过程中词汇丰富，能使用较多语法结构较复杂的语句</w:t>
            </w:r>
          </w:p>
          <w:p w:rsidR="006E5BEB" w:rsidRPr="001C3096" w:rsidRDefault="006E5BEB" w:rsidP="000932F2">
            <w:pPr>
              <w:pStyle w:val="ab"/>
              <w:rPr>
                <w:rFonts w:hAnsi="宋体"/>
                <w:sz w:val="26"/>
              </w:rPr>
            </w:pPr>
            <w:r w:rsidRPr="001C3096">
              <w:rPr>
                <w:rFonts w:hAnsi="宋体"/>
                <w:sz w:val="26"/>
              </w:rPr>
              <w:t>3)</w:t>
            </w:r>
            <w:r w:rsidRPr="001C3096">
              <w:rPr>
                <w:rFonts w:hAnsi="宋体" w:hint="eastAsia"/>
                <w:sz w:val="26"/>
              </w:rPr>
              <w:t>能进行较长时间的、语言连贯的发言，停顿自然，符合谈话习惯</w:t>
            </w:r>
          </w:p>
          <w:p w:rsidR="006E5BEB" w:rsidRPr="001C3096" w:rsidRDefault="006E5BEB" w:rsidP="000932F2">
            <w:pPr>
              <w:pStyle w:val="ab"/>
              <w:rPr>
                <w:rFonts w:hAnsi="宋体"/>
                <w:sz w:val="26"/>
              </w:rPr>
            </w:pPr>
            <w:r w:rsidRPr="001C3096">
              <w:rPr>
                <w:rFonts w:hAnsi="宋体"/>
                <w:sz w:val="26"/>
              </w:rPr>
              <w:t>4)</w:t>
            </w:r>
            <w:r w:rsidRPr="001C3096">
              <w:rPr>
                <w:rFonts w:hAnsi="宋体" w:hint="eastAsia"/>
                <w:sz w:val="26"/>
              </w:rPr>
              <w:t>发言切题，且观点明确，条理清晰，能使用事实或事例支持自己的观点，具有一定的说服力</w:t>
            </w:r>
          </w:p>
          <w:p w:rsidR="006E5BEB" w:rsidRPr="001C3096" w:rsidRDefault="006E5BEB" w:rsidP="000932F2">
            <w:pPr>
              <w:pStyle w:val="ab"/>
              <w:rPr>
                <w:rFonts w:hAnsi="宋体"/>
                <w:sz w:val="26"/>
              </w:rPr>
            </w:pPr>
            <w:r w:rsidRPr="001C3096">
              <w:rPr>
                <w:rFonts w:hAnsi="宋体"/>
                <w:sz w:val="26"/>
              </w:rPr>
              <w:t>5)</w:t>
            </w:r>
            <w:r w:rsidRPr="001C3096">
              <w:rPr>
                <w:rFonts w:hAnsi="宋体" w:hint="eastAsia"/>
                <w:sz w:val="26"/>
              </w:rPr>
              <w:t>能较迅速地对即兴提问做出恰当的回答，语言较流</w:t>
            </w:r>
            <w:r w:rsidRPr="001C3096">
              <w:rPr>
                <w:rFonts w:hAnsi="宋体" w:hint="eastAsia"/>
                <w:sz w:val="26"/>
              </w:rPr>
              <w:lastRenderedPageBreak/>
              <w:t>利，基本没有语法错误</w:t>
            </w:r>
          </w:p>
        </w:tc>
        <w:tc>
          <w:tcPr>
            <w:tcW w:w="1134" w:type="dxa"/>
          </w:tcPr>
          <w:p w:rsidR="006E5BEB" w:rsidRPr="00E07976" w:rsidRDefault="006E5BEB" w:rsidP="000932F2">
            <w:pPr>
              <w:rPr>
                <w:rFonts w:ascii="Times New Roman" w:hAnsi="Times New Roman"/>
                <w:b/>
                <w:sz w:val="26"/>
              </w:rPr>
            </w:pPr>
            <w:r w:rsidRPr="00E07976">
              <w:rPr>
                <w:rFonts w:ascii="Times New Roman" w:hAnsi="Times New Roman"/>
                <w:b/>
                <w:sz w:val="26"/>
              </w:rPr>
              <w:lastRenderedPageBreak/>
              <w:t>50</w:t>
            </w:r>
          </w:p>
        </w:tc>
      </w:tr>
      <w:tr w:rsidR="006E5BEB" w:rsidRPr="00E07976" w:rsidTr="00E154C7">
        <w:tc>
          <w:tcPr>
            <w:tcW w:w="1234" w:type="dxa"/>
          </w:tcPr>
          <w:p w:rsidR="006E5BEB" w:rsidRPr="00E07976" w:rsidRDefault="006E5BEB" w:rsidP="000932F2">
            <w:pPr>
              <w:rPr>
                <w:rFonts w:ascii="Times New Roman" w:hAnsi="Times New Roman"/>
                <w:b/>
                <w:sz w:val="26"/>
              </w:rPr>
            </w:pPr>
            <w:r w:rsidRPr="00E07976">
              <w:rPr>
                <w:rFonts w:ascii="Times New Roman" w:hAnsi="Times New Roman" w:hint="eastAsia"/>
                <w:b/>
                <w:sz w:val="26"/>
              </w:rPr>
              <w:lastRenderedPageBreak/>
              <w:t>第二档</w:t>
            </w:r>
          </w:p>
        </w:tc>
        <w:tc>
          <w:tcPr>
            <w:tcW w:w="6096" w:type="dxa"/>
          </w:tcPr>
          <w:p w:rsidR="006E5BEB" w:rsidRPr="001C3096" w:rsidRDefault="006E5BEB" w:rsidP="000932F2">
            <w:pPr>
              <w:pStyle w:val="ab"/>
              <w:rPr>
                <w:rFonts w:hAnsi="宋体"/>
                <w:sz w:val="26"/>
              </w:rPr>
            </w:pPr>
            <w:r w:rsidRPr="001C3096">
              <w:rPr>
                <w:rFonts w:hAnsi="宋体"/>
                <w:sz w:val="26"/>
              </w:rPr>
              <w:t>1)</w:t>
            </w:r>
            <w:r w:rsidRPr="001C3096">
              <w:rPr>
                <w:rFonts w:hAnsi="宋体" w:hint="eastAsia"/>
                <w:sz w:val="26"/>
              </w:rPr>
              <w:t>语法和词汇基本正确，发音较标准，母语口音不明显</w:t>
            </w:r>
          </w:p>
          <w:p w:rsidR="006E5BEB" w:rsidRPr="001C3096" w:rsidRDefault="006E5BEB" w:rsidP="000932F2">
            <w:pPr>
              <w:pStyle w:val="ab"/>
              <w:rPr>
                <w:rFonts w:hAnsi="宋体"/>
                <w:sz w:val="26"/>
              </w:rPr>
            </w:pPr>
            <w:r w:rsidRPr="001C3096">
              <w:rPr>
                <w:rFonts w:hAnsi="宋体"/>
                <w:sz w:val="26"/>
              </w:rPr>
              <w:t>2)</w:t>
            </w:r>
            <w:r w:rsidRPr="001C3096">
              <w:rPr>
                <w:rFonts w:hAnsi="宋体" w:hint="eastAsia"/>
                <w:sz w:val="26"/>
              </w:rPr>
              <w:t>表达过程中词汇运用较丰富，能使用较多语法结构较复杂的语句</w:t>
            </w:r>
          </w:p>
          <w:p w:rsidR="006E5BEB" w:rsidRPr="001C3096" w:rsidRDefault="006E5BEB" w:rsidP="000932F2">
            <w:pPr>
              <w:pStyle w:val="ab"/>
              <w:rPr>
                <w:rFonts w:hAnsi="宋体"/>
                <w:sz w:val="26"/>
              </w:rPr>
            </w:pPr>
            <w:r w:rsidRPr="001C3096">
              <w:rPr>
                <w:rFonts w:hAnsi="宋体"/>
                <w:sz w:val="26"/>
              </w:rPr>
              <w:t>3)</w:t>
            </w:r>
            <w:r w:rsidRPr="001C3096">
              <w:rPr>
                <w:rFonts w:hAnsi="宋体" w:hint="eastAsia"/>
                <w:sz w:val="26"/>
              </w:rPr>
              <w:t>能进行较长时间的、语言连贯的发言，偶尔无法找到合适的词语时停顿自然，符合谈话习惯</w:t>
            </w:r>
          </w:p>
          <w:p w:rsidR="006E5BEB" w:rsidRPr="001C3096" w:rsidRDefault="006E5BEB" w:rsidP="000932F2">
            <w:pPr>
              <w:pStyle w:val="ab"/>
              <w:rPr>
                <w:rFonts w:hAnsi="宋体"/>
                <w:sz w:val="26"/>
              </w:rPr>
            </w:pPr>
            <w:r w:rsidRPr="001C3096">
              <w:rPr>
                <w:rFonts w:hAnsi="宋体"/>
                <w:sz w:val="26"/>
              </w:rPr>
              <w:t>4)</w:t>
            </w:r>
            <w:r w:rsidRPr="001C3096">
              <w:rPr>
                <w:rFonts w:hAnsi="宋体" w:hint="eastAsia"/>
                <w:sz w:val="26"/>
              </w:rPr>
              <w:t>发言切题，且观点明确，条理清晰，能使用一些事实或事例支持自己的观点，具有一定的说服力</w:t>
            </w:r>
          </w:p>
          <w:p w:rsidR="006E5BEB" w:rsidRPr="001C3096" w:rsidRDefault="006E5BEB" w:rsidP="000932F2">
            <w:pPr>
              <w:pStyle w:val="ab"/>
              <w:rPr>
                <w:rFonts w:hAnsi="宋体"/>
                <w:sz w:val="26"/>
              </w:rPr>
            </w:pPr>
            <w:r w:rsidRPr="001C3096">
              <w:rPr>
                <w:rFonts w:hAnsi="宋体"/>
                <w:sz w:val="26"/>
              </w:rPr>
              <w:t>5)</w:t>
            </w:r>
            <w:r w:rsidRPr="001C3096">
              <w:rPr>
                <w:rFonts w:hAnsi="宋体" w:hint="eastAsia"/>
                <w:sz w:val="26"/>
              </w:rPr>
              <w:t>能较迅速地对即兴提问做出恰当的回答，语言较流利，语法错误较少</w:t>
            </w:r>
          </w:p>
        </w:tc>
        <w:tc>
          <w:tcPr>
            <w:tcW w:w="1134" w:type="dxa"/>
          </w:tcPr>
          <w:p w:rsidR="006E5BEB" w:rsidRPr="00E07976" w:rsidRDefault="006E5BEB" w:rsidP="0008187F">
            <w:pPr>
              <w:rPr>
                <w:rFonts w:ascii="Times New Roman" w:hAnsi="Times New Roman"/>
                <w:b/>
                <w:sz w:val="26"/>
              </w:rPr>
            </w:pPr>
            <w:r w:rsidRPr="00E07976">
              <w:rPr>
                <w:rFonts w:ascii="Times New Roman" w:hAnsi="Times New Roman"/>
                <w:b/>
                <w:sz w:val="26"/>
              </w:rPr>
              <w:t>40-45</w:t>
            </w:r>
          </w:p>
        </w:tc>
      </w:tr>
      <w:tr w:rsidR="006E5BEB" w:rsidRPr="00E07976" w:rsidTr="00E154C7">
        <w:tc>
          <w:tcPr>
            <w:tcW w:w="1234" w:type="dxa"/>
          </w:tcPr>
          <w:p w:rsidR="006E5BEB" w:rsidRPr="00E07976" w:rsidRDefault="006E5BEB" w:rsidP="000932F2">
            <w:pPr>
              <w:rPr>
                <w:rFonts w:ascii="Times New Roman" w:hAnsi="Times New Roman"/>
                <w:b/>
                <w:sz w:val="26"/>
              </w:rPr>
            </w:pPr>
            <w:r w:rsidRPr="00E07976">
              <w:rPr>
                <w:rFonts w:ascii="Times New Roman" w:hAnsi="Times New Roman" w:hint="eastAsia"/>
                <w:b/>
                <w:sz w:val="26"/>
              </w:rPr>
              <w:t>第三档</w:t>
            </w:r>
          </w:p>
        </w:tc>
        <w:tc>
          <w:tcPr>
            <w:tcW w:w="6096" w:type="dxa"/>
          </w:tcPr>
          <w:p w:rsidR="006E5BEB" w:rsidRPr="001C3096" w:rsidRDefault="006E5BEB" w:rsidP="000932F2">
            <w:pPr>
              <w:pStyle w:val="ab"/>
              <w:rPr>
                <w:rFonts w:hAnsi="宋体"/>
                <w:sz w:val="26"/>
              </w:rPr>
            </w:pPr>
            <w:r w:rsidRPr="001C3096">
              <w:rPr>
                <w:rFonts w:hAnsi="宋体"/>
                <w:sz w:val="26"/>
              </w:rPr>
              <w:t>1)</w:t>
            </w:r>
            <w:r w:rsidRPr="001C3096">
              <w:rPr>
                <w:rFonts w:hAnsi="宋体" w:hint="eastAsia"/>
                <w:sz w:val="26"/>
              </w:rPr>
              <w:t>语法和词汇有一些错误，但基本不影响交际，发音尚可，对方能够理解</w:t>
            </w:r>
          </w:p>
          <w:p w:rsidR="006E5BEB" w:rsidRPr="001C3096" w:rsidRDefault="006E5BEB" w:rsidP="000932F2">
            <w:pPr>
              <w:pStyle w:val="ab"/>
              <w:rPr>
                <w:rFonts w:hAnsi="宋体"/>
                <w:sz w:val="26"/>
              </w:rPr>
            </w:pPr>
            <w:r w:rsidRPr="001C3096">
              <w:rPr>
                <w:rFonts w:hAnsi="宋体"/>
                <w:sz w:val="26"/>
              </w:rPr>
              <w:t>2)</w:t>
            </w:r>
            <w:r w:rsidRPr="001C3096">
              <w:rPr>
                <w:rFonts w:hAnsi="宋体" w:hint="eastAsia"/>
                <w:sz w:val="26"/>
              </w:rPr>
              <w:t>表达过程中词汇较丰富，在多数简单句中时而穿插一、二个语法结构较复杂的语句</w:t>
            </w:r>
          </w:p>
          <w:p w:rsidR="006E5BEB" w:rsidRPr="001C3096" w:rsidRDefault="006E5BEB" w:rsidP="000932F2">
            <w:pPr>
              <w:pStyle w:val="ab"/>
              <w:rPr>
                <w:rFonts w:hAnsi="宋体"/>
                <w:sz w:val="26"/>
              </w:rPr>
            </w:pPr>
            <w:r w:rsidRPr="001C3096">
              <w:rPr>
                <w:rFonts w:hAnsi="宋体"/>
                <w:sz w:val="26"/>
              </w:rPr>
              <w:t>3)</w:t>
            </w:r>
            <w:r w:rsidRPr="001C3096">
              <w:rPr>
                <w:rFonts w:hAnsi="宋体" w:hint="eastAsia"/>
                <w:sz w:val="26"/>
              </w:rPr>
              <w:t>能进行较连贯的发言，但较简单，组织思想和搜寻词语时时常出现停顿，次数超出正常交际应有的停顿</w:t>
            </w:r>
          </w:p>
          <w:p w:rsidR="006E5BEB" w:rsidRPr="001C3096" w:rsidRDefault="006E5BEB" w:rsidP="000932F2">
            <w:pPr>
              <w:pStyle w:val="ab"/>
              <w:rPr>
                <w:rFonts w:hAnsi="宋体"/>
                <w:sz w:val="26"/>
              </w:rPr>
            </w:pPr>
            <w:r w:rsidRPr="001C3096">
              <w:rPr>
                <w:rFonts w:hAnsi="宋体"/>
                <w:sz w:val="26"/>
              </w:rPr>
              <w:t>4)</w:t>
            </w:r>
            <w:r w:rsidRPr="001C3096">
              <w:rPr>
                <w:rFonts w:hAnsi="宋体" w:hint="eastAsia"/>
                <w:sz w:val="26"/>
              </w:rPr>
              <w:t>发言切题、观点明确，但条理性稍差，内容较肤浅，信息量较少</w:t>
            </w:r>
          </w:p>
          <w:p w:rsidR="006E5BEB" w:rsidRPr="001C3096" w:rsidRDefault="006E5BEB" w:rsidP="000932F2">
            <w:pPr>
              <w:pStyle w:val="ab"/>
              <w:rPr>
                <w:rFonts w:hAnsi="宋体"/>
                <w:sz w:val="26"/>
              </w:rPr>
            </w:pPr>
            <w:r w:rsidRPr="001C3096">
              <w:rPr>
                <w:rFonts w:hAnsi="宋体"/>
                <w:sz w:val="26"/>
              </w:rPr>
              <w:t>5)</w:t>
            </w:r>
            <w:r w:rsidRPr="001C3096">
              <w:rPr>
                <w:rFonts w:hAnsi="宋体" w:hint="eastAsia"/>
                <w:sz w:val="26"/>
              </w:rPr>
              <w:t>能较迅速地对即兴提问做出回答，但语言不太流利，有一些语法错误</w:t>
            </w:r>
          </w:p>
        </w:tc>
        <w:tc>
          <w:tcPr>
            <w:tcW w:w="1134" w:type="dxa"/>
          </w:tcPr>
          <w:p w:rsidR="006E5BEB" w:rsidRPr="00E07976" w:rsidRDefault="006E5BEB" w:rsidP="0008187F">
            <w:pPr>
              <w:rPr>
                <w:rFonts w:ascii="Times New Roman" w:hAnsi="Times New Roman"/>
                <w:b/>
                <w:sz w:val="26"/>
              </w:rPr>
            </w:pPr>
            <w:r w:rsidRPr="00E07976">
              <w:rPr>
                <w:rFonts w:ascii="Times New Roman" w:hAnsi="Times New Roman"/>
                <w:b/>
                <w:sz w:val="26"/>
              </w:rPr>
              <w:t>35-40</w:t>
            </w:r>
          </w:p>
        </w:tc>
      </w:tr>
      <w:tr w:rsidR="006E5BEB" w:rsidRPr="00E07976" w:rsidTr="00E154C7">
        <w:tc>
          <w:tcPr>
            <w:tcW w:w="1234" w:type="dxa"/>
          </w:tcPr>
          <w:p w:rsidR="006E5BEB" w:rsidRPr="00E07976" w:rsidRDefault="006E5BEB" w:rsidP="000932F2">
            <w:pPr>
              <w:rPr>
                <w:rFonts w:ascii="Times New Roman" w:hAnsi="Times New Roman"/>
                <w:b/>
                <w:sz w:val="26"/>
              </w:rPr>
            </w:pPr>
            <w:r w:rsidRPr="00E07976">
              <w:rPr>
                <w:rFonts w:ascii="Times New Roman" w:hAnsi="Times New Roman" w:hint="eastAsia"/>
                <w:b/>
                <w:sz w:val="26"/>
              </w:rPr>
              <w:t>第四档</w:t>
            </w:r>
          </w:p>
        </w:tc>
        <w:tc>
          <w:tcPr>
            <w:tcW w:w="6096" w:type="dxa"/>
          </w:tcPr>
          <w:p w:rsidR="006E5BEB" w:rsidRPr="001C3096" w:rsidRDefault="006E5BEB" w:rsidP="000932F2">
            <w:pPr>
              <w:pStyle w:val="ab"/>
              <w:rPr>
                <w:rFonts w:hAnsi="宋体"/>
                <w:sz w:val="26"/>
              </w:rPr>
            </w:pPr>
            <w:r w:rsidRPr="001C3096">
              <w:rPr>
                <w:rFonts w:hAnsi="宋体"/>
                <w:sz w:val="26"/>
              </w:rPr>
              <w:t>1)</w:t>
            </w:r>
            <w:r w:rsidRPr="001C3096">
              <w:rPr>
                <w:rFonts w:hAnsi="宋体" w:hint="eastAsia"/>
                <w:sz w:val="26"/>
              </w:rPr>
              <w:t>语法和词汇有错误，且有时影响思想的表达和双方</w:t>
            </w:r>
            <w:r w:rsidRPr="001C3096">
              <w:rPr>
                <w:rFonts w:hAnsi="宋体" w:hint="eastAsia"/>
                <w:sz w:val="26"/>
              </w:rPr>
              <w:lastRenderedPageBreak/>
              <w:t>交际；发音有缺陷，有时会影响交际</w:t>
            </w:r>
          </w:p>
          <w:p w:rsidR="006E5BEB" w:rsidRPr="001C3096" w:rsidRDefault="006E5BEB" w:rsidP="000932F2">
            <w:pPr>
              <w:pStyle w:val="ab"/>
              <w:rPr>
                <w:rFonts w:hAnsi="宋体"/>
                <w:sz w:val="26"/>
              </w:rPr>
            </w:pPr>
            <w:r w:rsidRPr="001C3096">
              <w:rPr>
                <w:rFonts w:hAnsi="宋体"/>
                <w:sz w:val="26"/>
              </w:rPr>
              <w:t>2)</w:t>
            </w:r>
            <w:r w:rsidRPr="001C3096">
              <w:rPr>
                <w:rFonts w:hAnsi="宋体" w:hint="eastAsia"/>
                <w:sz w:val="26"/>
              </w:rPr>
              <w:t>表达过程中词汇不够丰富，语法结构简单</w:t>
            </w:r>
          </w:p>
          <w:p w:rsidR="006E5BEB" w:rsidRPr="001C3096" w:rsidRDefault="006E5BEB" w:rsidP="000932F2">
            <w:pPr>
              <w:pStyle w:val="ab"/>
              <w:rPr>
                <w:rFonts w:hAnsi="宋体"/>
                <w:sz w:val="26"/>
              </w:rPr>
            </w:pPr>
            <w:r w:rsidRPr="001C3096">
              <w:rPr>
                <w:rFonts w:hAnsi="宋体"/>
                <w:sz w:val="26"/>
              </w:rPr>
              <w:t>3)</w:t>
            </w:r>
            <w:r w:rsidRPr="001C3096">
              <w:rPr>
                <w:rFonts w:hAnsi="宋体" w:hint="eastAsia"/>
                <w:sz w:val="26"/>
              </w:rPr>
              <w:t>发言简短，组织思想和搜寻词语时频繁出现停顿、更换词语、重复语句等现象，影响交际，但能基本完成交际任务</w:t>
            </w:r>
          </w:p>
          <w:p w:rsidR="006E5BEB" w:rsidRPr="001C3096" w:rsidRDefault="006E5BEB" w:rsidP="000932F2">
            <w:pPr>
              <w:pStyle w:val="ab"/>
              <w:rPr>
                <w:rFonts w:hAnsi="宋体"/>
                <w:sz w:val="26"/>
              </w:rPr>
            </w:pPr>
            <w:r w:rsidRPr="001C3096">
              <w:rPr>
                <w:rFonts w:hAnsi="宋体"/>
                <w:sz w:val="26"/>
              </w:rPr>
              <w:t>4)</w:t>
            </w:r>
            <w:r w:rsidRPr="001C3096">
              <w:rPr>
                <w:rFonts w:hAnsi="宋体" w:hint="eastAsia"/>
                <w:sz w:val="26"/>
              </w:rPr>
              <w:t>发言基本切题，但搀杂一些相关性不大的内容，条理较散乱，不能很好地说明问题</w:t>
            </w:r>
          </w:p>
          <w:p w:rsidR="006E5BEB" w:rsidRPr="001C3096" w:rsidRDefault="006E5BEB" w:rsidP="000932F2">
            <w:pPr>
              <w:pStyle w:val="ab"/>
              <w:rPr>
                <w:rFonts w:hAnsi="宋体"/>
                <w:sz w:val="26"/>
              </w:rPr>
            </w:pPr>
            <w:r w:rsidRPr="001C3096">
              <w:rPr>
                <w:rFonts w:hAnsi="宋体"/>
                <w:sz w:val="26"/>
              </w:rPr>
              <w:t>5)</w:t>
            </w:r>
            <w:r w:rsidRPr="001C3096">
              <w:rPr>
                <w:rFonts w:hAnsi="宋体" w:hint="eastAsia"/>
                <w:sz w:val="26"/>
              </w:rPr>
              <w:t>能在思考后对即兴提问做出回答，但语言不够流利，有较多语法错误</w:t>
            </w:r>
          </w:p>
        </w:tc>
        <w:tc>
          <w:tcPr>
            <w:tcW w:w="1134" w:type="dxa"/>
          </w:tcPr>
          <w:p w:rsidR="006E5BEB" w:rsidRPr="00E07976" w:rsidRDefault="006E5BEB" w:rsidP="0008187F">
            <w:pPr>
              <w:rPr>
                <w:rFonts w:ascii="Times New Roman" w:hAnsi="Times New Roman"/>
                <w:b/>
                <w:sz w:val="26"/>
              </w:rPr>
            </w:pPr>
            <w:r w:rsidRPr="00E07976">
              <w:rPr>
                <w:rFonts w:ascii="Times New Roman" w:hAnsi="Times New Roman"/>
                <w:b/>
                <w:sz w:val="26"/>
              </w:rPr>
              <w:lastRenderedPageBreak/>
              <w:t>30-35</w:t>
            </w:r>
          </w:p>
        </w:tc>
      </w:tr>
      <w:tr w:rsidR="006E5BEB" w:rsidRPr="00E07976" w:rsidTr="00E154C7">
        <w:tc>
          <w:tcPr>
            <w:tcW w:w="1234" w:type="dxa"/>
          </w:tcPr>
          <w:p w:rsidR="006E5BEB" w:rsidRPr="00E07976" w:rsidRDefault="006E5BEB" w:rsidP="000932F2">
            <w:pPr>
              <w:rPr>
                <w:rFonts w:ascii="Times New Roman" w:hAnsi="Times New Roman"/>
                <w:b/>
                <w:sz w:val="26"/>
              </w:rPr>
            </w:pPr>
            <w:r w:rsidRPr="00E07976">
              <w:rPr>
                <w:rFonts w:ascii="Times New Roman" w:hAnsi="Times New Roman" w:hint="eastAsia"/>
                <w:b/>
                <w:sz w:val="26"/>
              </w:rPr>
              <w:lastRenderedPageBreak/>
              <w:t>第五档</w:t>
            </w:r>
          </w:p>
        </w:tc>
        <w:tc>
          <w:tcPr>
            <w:tcW w:w="6096" w:type="dxa"/>
          </w:tcPr>
          <w:p w:rsidR="006E5BEB" w:rsidRPr="001C3096" w:rsidRDefault="006E5BEB" w:rsidP="000932F2">
            <w:pPr>
              <w:pStyle w:val="ab"/>
              <w:rPr>
                <w:rFonts w:hAnsi="宋体"/>
                <w:sz w:val="26"/>
              </w:rPr>
            </w:pPr>
            <w:r w:rsidRPr="001C3096">
              <w:rPr>
                <w:rFonts w:hAnsi="宋体"/>
                <w:sz w:val="26"/>
              </w:rPr>
              <w:t>1)</w:t>
            </w:r>
            <w:r w:rsidRPr="001C3096">
              <w:rPr>
                <w:rFonts w:hAnsi="宋体" w:hint="eastAsia"/>
                <w:sz w:val="26"/>
              </w:rPr>
              <w:t>语法和词汇有较多错误，发音较差，妨碍对方理解</w:t>
            </w:r>
          </w:p>
          <w:p w:rsidR="006E5BEB" w:rsidRPr="001C3096" w:rsidRDefault="006E5BEB" w:rsidP="000932F2">
            <w:pPr>
              <w:pStyle w:val="ab"/>
              <w:rPr>
                <w:rFonts w:hAnsi="宋体"/>
                <w:sz w:val="26"/>
              </w:rPr>
            </w:pPr>
            <w:r w:rsidRPr="001C3096">
              <w:rPr>
                <w:rFonts w:hAnsi="宋体"/>
                <w:sz w:val="26"/>
              </w:rPr>
              <w:t>2)</w:t>
            </w:r>
            <w:r w:rsidRPr="001C3096">
              <w:rPr>
                <w:rFonts w:hAnsi="宋体" w:hint="eastAsia"/>
                <w:sz w:val="26"/>
              </w:rPr>
              <w:t>因缺乏词汇和语法手段使表达非常困难</w:t>
            </w:r>
          </w:p>
          <w:p w:rsidR="006E5BEB" w:rsidRPr="001C3096" w:rsidRDefault="006E5BEB" w:rsidP="000932F2">
            <w:pPr>
              <w:pStyle w:val="ab"/>
              <w:rPr>
                <w:rFonts w:hAnsi="宋体"/>
                <w:sz w:val="26"/>
              </w:rPr>
            </w:pPr>
            <w:r w:rsidRPr="001C3096">
              <w:rPr>
                <w:rFonts w:hAnsi="宋体"/>
                <w:sz w:val="26"/>
              </w:rPr>
              <w:t>3)</w:t>
            </w:r>
            <w:r w:rsidRPr="001C3096">
              <w:rPr>
                <w:rFonts w:hAnsi="宋体" w:hint="eastAsia"/>
                <w:sz w:val="26"/>
              </w:rPr>
              <w:t>发言简短，常用不完整的语句或几个堆砌在一起的单词表达思想，缺乏连贯性</w:t>
            </w:r>
          </w:p>
          <w:p w:rsidR="006E5BEB" w:rsidRPr="001C3096" w:rsidRDefault="006E5BEB" w:rsidP="000932F2">
            <w:pPr>
              <w:pStyle w:val="ab"/>
              <w:rPr>
                <w:rFonts w:hAnsi="宋体"/>
                <w:sz w:val="26"/>
              </w:rPr>
            </w:pPr>
            <w:r w:rsidRPr="001C3096">
              <w:rPr>
                <w:rFonts w:hAnsi="宋体"/>
                <w:sz w:val="26"/>
              </w:rPr>
              <w:t>4)</w:t>
            </w:r>
            <w:r w:rsidRPr="001C3096">
              <w:rPr>
                <w:rFonts w:hAnsi="宋体" w:hint="eastAsia"/>
                <w:sz w:val="26"/>
              </w:rPr>
              <w:t>不能清楚地表述自己的观点，内容杂乱，几乎无法进行交际</w:t>
            </w:r>
          </w:p>
          <w:p w:rsidR="006E5BEB" w:rsidRPr="001C3096" w:rsidRDefault="006E5BEB" w:rsidP="000932F2">
            <w:pPr>
              <w:pStyle w:val="ab"/>
              <w:rPr>
                <w:rFonts w:hAnsi="宋体"/>
                <w:sz w:val="26"/>
              </w:rPr>
            </w:pPr>
            <w:r w:rsidRPr="001C3096">
              <w:rPr>
                <w:rFonts w:hAnsi="宋体"/>
                <w:sz w:val="26"/>
              </w:rPr>
              <w:t>5)</w:t>
            </w:r>
            <w:r w:rsidRPr="001C3096">
              <w:rPr>
                <w:rFonts w:hAnsi="宋体" w:hint="eastAsia"/>
                <w:sz w:val="26"/>
              </w:rPr>
              <w:t>对即兴提问只能用零星的语句或词们作简单回答，无法表达更多信息</w:t>
            </w:r>
          </w:p>
        </w:tc>
        <w:tc>
          <w:tcPr>
            <w:tcW w:w="1134" w:type="dxa"/>
          </w:tcPr>
          <w:p w:rsidR="006E5BEB" w:rsidRPr="00E07976" w:rsidRDefault="006E5BEB" w:rsidP="000932F2">
            <w:pPr>
              <w:rPr>
                <w:rFonts w:ascii="Times New Roman" w:hAnsi="Times New Roman"/>
                <w:b/>
                <w:sz w:val="26"/>
              </w:rPr>
            </w:pPr>
            <w:r w:rsidRPr="00E07976">
              <w:rPr>
                <w:rFonts w:ascii="Times New Roman" w:hAnsi="Times New Roman"/>
                <w:b/>
                <w:sz w:val="26"/>
              </w:rPr>
              <w:t>30</w:t>
            </w:r>
            <w:r w:rsidRPr="00E07976">
              <w:rPr>
                <w:rFonts w:ascii="Times New Roman" w:hAnsi="Times New Roman" w:hint="eastAsia"/>
                <w:b/>
                <w:sz w:val="26"/>
              </w:rPr>
              <w:t>分以下</w:t>
            </w:r>
          </w:p>
        </w:tc>
      </w:tr>
    </w:tbl>
    <w:p w:rsidR="006E5BEB" w:rsidRPr="001C3096" w:rsidRDefault="006E5BEB" w:rsidP="0014440B">
      <w:pPr>
        <w:pStyle w:val="ab"/>
        <w:rPr>
          <w:rFonts w:ascii="Times New Roman" w:hAnsi="Times New Roman"/>
          <w:b/>
          <w:sz w:val="26"/>
          <w:u w:val="single"/>
        </w:rPr>
      </w:pPr>
    </w:p>
    <w:p w:rsidR="006E5BEB" w:rsidRPr="001C3096" w:rsidRDefault="006E5BEB" w:rsidP="0014440B">
      <w:pPr>
        <w:pStyle w:val="ab"/>
        <w:rPr>
          <w:rFonts w:ascii="Times New Roman" w:hAnsi="Times New Roman"/>
          <w:b/>
          <w:sz w:val="26"/>
          <w:u w:val="single"/>
        </w:rPr>
      </w:pPr>
      <w:r w:rsidRPr="001C3096">
        <w:rPr>
          <w:rFonts w:ascii="Times New Roman" w:hAnsi="Times New Roman"/>
          <w:b/>
          <w:sz w:val="26"/>
          <w:u w:val="single"/>
        </w:rPr>
        <w:t>Part Three: Answering questions (20 points)</w:t>
      </w:r>
    </w:p>
    <w:p w:rsidR="006E5BEB" w:rsidRPr="001C3096" w:rsidRDefault="006E5BEB" w:rsidP="003C301E">
      <w:pPr>
        <w:rPr>
          <w:rFonts w:ascii="宋体"/>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6096"/>
        <w:gridCol w:w="1184"/>
      </w:tblGrid>
      <w:tr w:rsidR="006E5BEB" w:rsidRPr="00E07976" w:rsidTr="00E07976">
        <w:tc>
          <w:tcPr>
            <w:tcW w:w="1242" w:type="dxa"/>
          </w:tcPr>
          <w:p w:rsidR="006E5BEB" w:rsidRPr="00E07976" w:rsidRDefault="006E5BEB" w:rsidP="003C301E">
            <w:pPr>
              <w:rPr>
                <w:rFonts w:ascii="宋体"/>
                <w:b/>
                <w:sz w:val="26"/>
              </w:rPr>
            </w:pPr>
            <w:r w:rsidRPr="00E07976">
              <w:rPr>
                <w:rFonts w:ascii="宋体" w:hAnsi="宋体" w:hint="eastAsia"/>
                <w:b/>
                <w:sz w:val="26"/>
              </w:rPr>
              <w:t>档次</w:t>
            </w:r>
          </w:p>
        </w:tc>
        <w:tc>
          <w:tcPr>
            <w:tcW w:w="6096" w:type="dxa"/>
          </w:tcPr>
          <w:p w:rsidR="006E5BEB" w:rsidRPr="00E07976" w:rsidRDefault="006E5BEB" w:rsidP="003C301E">
            <w:pPr>
              <w:rPr>
                <w:rFonts w:ascii="宋体"/>
                <w:b/>
                <w:sz w:val="26"/>
              </w:rPr>
            </w:pPr>
            <w:r w:rsidRPr="00E07976">
              <w:rPr>
                <w:rFonts w:ascii="宋体" w:hAnsi="宋体" w:hint="eastAsia"/>
                <w:b/>
                <w:sz w:val="26"/>
              </w:rPr>
              <w:t>描述</w:t>
            </w:r>
          </w:p>
        </w:tc>
        <w:tc>
          <w:tcPr>
            <w:tcW w:w="1184" w:type="dxa"/>
          </w:tcPr>
          <w:p w:rsidR="006E5BEB" w:rsidRPr="00E07976" w:rsidRDefault="006E5BEB" w:rsidP="003C301E">
            <w:pPr>
              <w:rPr>
                <w:rFonts w:ascii="宋体"/>
                <w:b/>
                <w:sz w:val="26"/>
              </w:rPr>
            </w:pPr>
            <w:r w:rsidRPr="00E07976">
              <w:rPr>
                <w:rFonts w:ascii="宋体" w:hAnsi="宋体" w:hint="eastAsia"/>
                <w:b/>
                <w:sz w:val="26"/>
              </w:rPr>
              <w:t>分值</w:t>
            </w:r>
          </w:p>
        </w:tc>
      </w:tr>
      <w:tr w:rsidR="006E5BEB" w:rsidRPr="00E07976" w:rsidTr="00E07976">
        <w:tc>
          <w:tcPr>
            <w:tcW w:w="1242" w:type="dxa"/>
          </w:tcPr>
          <w:p w:rsidR="006E5BEB" w:rsidRPr="00E07976" w:rsidRDefault="006E5BEB" w:rsidP="003C301E">
            <w:pPr>
              <w:rPr>
                <w:rFonts w:ascii="宋体"/>
                <w:b/>
                <w:sz w:val="26"/>
              </w:rPr>
            </w:pPr>
            <w:r w:rsidRPr="00E07976">
              <w:rPr>
                <w:rFonts w:ascii="宋体" w:hAnsi="宋体" w:hint="eastAsia"/>
                <w:b/>
                <w:sz w:val="26"/>
              </w:rPr>
              <w:t>第一档</w:t>
            </w:r>
          </w:p>
        </w:tc>
        <w:tc>
          <w:tcPr>
            <w:tcW w:w="6096" w:type="dxa"/>
          </w:tcPr>
          <w:p w:rsidR="006E5BEB" w:rsidRPr="00E07976" w:rsidRDefault="006E5BEB" w:rsidP="003C301E">
            <w:pPr>
              <w:rPr>
                <w:rFonts w:ascii="宋体"/>
                <w:sz w:val="26"/>
              </w:rPr>
            </w:pPr>
            <w:r w:rsidRPr="00E07976">
              <w:rPr>
                <w:rFonts w:ascii="宋体" w:hAnsi="宋体" w:hint="eastAsia"/>
                <w:sz w:val="26"/>
              </w:rPr>
              <w:t>思维严密，逻辑性，回答正确，无语法错误</w:t>
            </w:r>
          </w:p>
        </w:tc>
        <w:tc>
          <w:tcPr>
            <w:tcW w:w="1184" w:type="dxa"/>
          </w:tcPr>
          <w:p w:rsidR="006E5BEB" w:rsidRPr="00E07976" w:rsidRDefault="006E5BEB" w:rsidP="003C301E">
            <w:pPr>
              <w:rPr>
                <w:rFonts w:ascii="宋体" w:hAnsi="宋体"/>
                <w:sz w:val="26"/>
              </w:rPr>
            </w:pPr>
            <w:r w:rsidRPr="00E07976">
              <w:rPr>
                <w:rFonts w:ascii="宋体" w:hAnsi="宋体"/>
                <w:sz w:val="26"/>
              </w:rPr>
              <w:t>20</w:t>
            </w:r>
          </w:p>
        </w:tc>
      </w:tr>
      <w:tr w:rsidR="006E5BEB" w:rsidRPr="00E07976" w:rsidTr="00E07976">
        <w:tc>
          <w:tcPr>
            <w:tcW w:w="1242" w:type="dxa"/>
          </w:tcPr>
          <w:p w:rsidR="006E5BEB" w:rsidRPr="00E07976" w:rsidRDefault="006E5BEB" w:rsidP="003C301E">
            <w:pPr>
              <w:rPr>
                <w:rFonts w:ascii="宋体"/>
                <w:b/>
                <w:sz w:val="26"/>
              </w:rPr>
            </w:pPr>
            <w:r w:rsidRPr="00E07976">
              <w:rPr>
                <w:rFonts w:ascii="宋体" w:hAnsi="宋体" w:hint="eastAsia"/>
                <w:b/>
                <w:sz w:val="26"/>
              </w:rPr>
              <w:t>第二档</w:t>
            </w:r>
          </w:p>
        </w:tc>
        <w:tc>
          <w:tcPr>
            <w:tcW w:w="6096" w:type="dxa"/>
          </w:tcPr>
          <w:p w:rsidR="006E5BEB" w:rsidRPr="00E07976" w:rsidRDefault="006E5BEB" w:rsidP="003C301E">
            <w:pPr>
              <w:rPr>
                <w:rFonts w:ascii="宋体"/>
                <w:sz w:val="26"/>
              </w:rPr>
            </w:pPr>
            <w:r w:rsidRPr="00E07976">
              <w:rPr>
                <w:rFonts w:ascii="宋体" w:hAnsi="宋体" w:hint="eastAsia"/>
                <w:sz w:val="26"/>
              </w:rPr>
              <w:t>思维清晰，条理性尚可，回答基本正确，语法错误较</w:t>
            </w:r>
            <w:r w:rsidRPr="00E07976">
              <w:rPr>
                <w:rFonts w:ascii="宋体" w:hAnsi="宋体" w:hint="eastAsia"/>
                <w:sz w:val="26"/>
              </w:rPr>
              <w:lastRenderedPageBreak/>
              <w:t>少</w:t>
            </w:r>
          </w:p>
        </w:tc>
        <w:tc>
          <w:tcPr>
            <w:tcW w:w="1184" w:type="dxa"/>
          </w:tcPr>
          <w:p w:rsidR="006E5BEB" w:rsidRPr="00E07976" w:rsidRDefault="006E5BEB" w:rsidP="003C301E">
            <w:pPr>
              <w:rPr>
                <w:rFonts w:ascii="宋体" w:hAnsi="宋体"/>
                <w:sz w:val="26"/>
              </w:rPr>
            </w:pPr>
            <w:r w:rsidRPr="00E07976">
              <w:rPr>
                <w:rFonts w:ascii="宋体" w:hAnsi="宋体"/>
                <w:sz w:val="26"/>
              </w:rPr>
              <w:lastRenderedPageBreak/>
              <w:t>10-15</w:t>
            </w:r>
          </w:p>
        </w:tc>
      </w:tr>
      <w:tr w:rsidR="006E5BEB" w:rsidRPr="00E07976" w:rsidTr="00E07976">
        <w:tc>
          <w:tcPr>
            <w:tcW w:w="1242" w:type="dxa"/>
          </w:tcPr>
          <w:p w:rsidR="006E5BEB" w:rsidRPr="00E07976" w:rsidRDefault="006E5BEB" w:rsidP="003C301E">
            <w:pPr>
              <w:rPr>
                <w:rFonts w:ascii="宋体"/>
                <w:b/>
                <w:sz w:val="26"/>
              </w:rPr>
            </w:pPr>
            <w:r w:rsidRPr="00E07976">
              <w:rPr>
                <w:rFonts w:ascii="宋体" w:hAnsi="宋体" w:hint="eastAsia"/>
                <w:b/>
                <w:sz w:val="26"/>
              </w:rPr>
              <w:lastRenderedPageBreak/>
              <w:t>第三档</w:t>
            </w:r>
          </w:p>
        </w:tc>
        <w:tc>
          <w:tcPr>
            <w:tcW w:w="6096" w:type="dxa"/>
          </w:tcPr>
          <w:p w:rsidR="006E5BEB" w:rsidRPr="00E07976" w:rsidRDefault="006E5BEB" w:rsidP="003C301E">
            <w:pPr>
              <w:rPr>
                <w:rFonts w:ascii="宋体"/>
                <w:sz w:val="26"/>
              </w:rPr>
            </w:pPr>
            <w:r w:rsidRPr="00E07976">
              <w:rPr>
                <w:rFonts w:ascii="宋体" w:hAnsi="宋体" w:hint="eastAsia"/>
                <w:sz w:val="26"/>
              </w:rPr>
              <w:t>能听懂问题，能表达一定的思想</w:t>
            </w:r>
          </w:p>
        </w:tc>
        <w:tc>
          <w:tcPr>
            <w:tcW w:w="1184" w:type="dxa"/>
          </w:tcPr>
          <w:p w:rsidR="006E5BEB" w:rsidRPr="00E07976" w:rsidRDefault="006E5BEB" w:rsidP="003C301E">
            <w:pPr>
              <w:rPr>
                <w:rFonts w:ascii="宋体" w:hAnsi="宋体"/>
                <w:sz w:val="26"/>
              </w:rPr>
            </w:pPr>
            <w:r w:rsidRPr="00E07976">
              <w:rPr>
                <w:rFonts w:ascii="宋体" w:hAnsi="宋体"/>
                <w:sz w:val="26"/>
              </w:rPr>
              <w:t>5-10</w:t>
            </w:r>
          </w:p>
        </w:tc>
      </w:tr>
      <w:tr w:rsidR="006E5BEB" w:rsidRPr="00E07976" w:rsidTr="00E07976">
        <w:tc>
          <w:tcPr>
            <w:tcW w:w="1242" w:type="dxa"/>
          </w:tcPr>
          <w:p w:rsidR="006E5BEB" w:rsidRPr="00E07976" w:rsidRDefault="006E5BEB" w:rsidP="003C301E">
            <w:pPr>
              <w:rPr>
                <w:rFonts w:ascii="宋体"/>
                <w:b/>
                <w:sz w:val="26"/>
              </w:rPr>
            </w:pPr>
            <w:r w:rsidRPr="00E07976">
              <w:rPr>
                <w:rFonts w:ascii="宋体" w:hAnsi="宋体" w:hint="eastAsia"/>
                <w:b/>
                <w:sz w:val="26"/>
              </w:rPr>
              <w:t>第四档</w:t>
            </w:r>
          </w:p>
        </w:tc>
        <w:tc>
          <w:tcPr>
            <w:tcW w:w="6096" w:type="dxa"/>
          </w:tcPr>
          <w:p w:rsidR="006E5BEB" w:rsidRPr="00E07976" w:rsidRDefault="006E5BEB" w:rsidP="003C301E">
            <w:pPr>
              <w:rPr>
                <w:rFonts w:ascii="宋体"/>
                <w:sz w:val="26"/>
              </w:rPr>
            </w:pPr>
            <w:r w:rsidRPr="00E07976">
              <w:rPr>
                <w:rFonts w:ascii="宋体" w:hAnsi="宋体" w:hint="eastAsia"/>
                <w:sz w:val="26"/>
              </w:rPr>
              <w:t>回答片言只语或不知所云</w:t>
            </w:r>
          </w:p>
        </w:tc>
        <w:tc>
          <w:tcPr>
            <w:tcW w:w="1184" w:type="dxa"/>
          </w:tcPr>
          <w:p w:rsidR="006E5BEB" w:rsidRPr="00E07976" w:rsidRDefault="006E5BEB" w:rsidP="003C301E">
            <w:pPr>
              <w:rPr>
                <w:rFonts w:ascii="宋体" w:hAnsi="宋体"/>
                <w:sz w:val="26"/>
              </w:rPr>
            </w:pPr>
            <w:r w:rsidRPr="00E07976">
              <w:rPr>
                <w:rFonts w:ascii="宋体" w:hAnsi="宋体"/>
                <w:sz w:val="26"/>
              </w:rPr>
              <w:t>0-5</w:t>
            </w:r>
          </w:p>
        </w:tc>
      </w:tr>
    </w:tbl>
    <w:p w:rsidR="006E5BEB" w:rsidRPr="001C3096" w:rsidRDefault="006E5BEB" w:rsidP="003C301E">
      <w:pPr>
        <w:rPr>
          <w:rFonts w:ascii="宋体"/>
          <w:b/>
          <w:sz w:val="26"/>
        </w:rPr>
      </w:pPr>
      <w:r w:rsidRPr="001C3096">
        <w:rPr>
          <w:rFonts w:ascii="宋体" w:hAnsi="宋体" w:hint="eastAsia"/>
          <w:b/>
          <w:sz w:val="26"/>
        </w:rPr>
        <w:t>英语口语</w:t>
      </w:r>
      <w:r>
        <w:rPr>
          <w:rFonts w:ascii="宋体" w:hAnsi="宋体" w:hint="eastAsia"/>
          <w:b/>
          <w:sz w:val="26"/>
        </w:rPr>
        <w:t>测</w:t>
      </w:r>
      <w:r w:rsidRPr="001C3096">
        <w:rPr>
          <w:rFonts w:ascii="宋体" w:hAnsi="宋体" w:hint="eastAsia"/>
          <w:b/>
          <w:sz w:val="26"/>
        </w:rPr>
        <w:t>试成绩登记表</w:t>
      </w:r>
      <w:r w:rsidRPr="001C3096">
        <w:rPr>
          <w:rFonts w:ascii="宋体" w:hAnsi="宋体"/>
          <w:b/>
          <w:sz w:val="26"/>
        </w:rPr>
        <w:t xml:space="preserve"> </w:t>
      </w:r>
      <w:r w:rsidRPr="001C3096">
        <w:rPr>
          <w:rFonts w:ascii="宋体" w:hAnsi="宋体" w:hint="eastAsia"/>
          <w:b/>
          <w:sz w:val="26"/>
        </w:rPr>
        <w:t>（口试以自然班为单位）</w:t>
      </w:r>
      <w:r w:rsidRPr="001C3096">
        <w:rPr>
          <w:rFonts w:ascii="宋体" w:hAnsi="宋体"/>
          <w:b/>
          <w:sz w:val="26"/>
        </w:rPr>
        <w:t xml:space="preserve">  201</w:t>
      </w:r>
      <w:r w:rsidR="004C08BA">
        <w:rPr>
          <w:rFonts w:ascii="宋体" w:hAnsi="宋体" w:hint="eastAsia"/>
          <w:b/>
          <w:sz w:val="26"/>
        </w:rPr>
        <w:t>8</w:t>
      </w:r>
      <w:r w:rsidRPr="001C3096">
        <w:rPr>
          <w:rFonts w:ascii="宋体" w:hAnsi="宋体" w:hint="eastAsia"/>
          <w:b/>
          <w:sz w:val="26"/>
        </w:rPr>
        <w:t>级</w:t>
      </w:r>
      <w:r w:rsidRPr="001C3096">
        <w:rPr>
          <w:rFonts w:ascii="宋体" w:hAnsi="宋体"/>
          <w:b/>
          <w:sz w:val="26"/>
        </w:rPr>
        <w:t xml:space="preserve">    </w:t>
      </w:r>
      <w:r w:rsidRPr="001C3096">
        <w:rPr>
          <w:rFonts w:ascii="宋体" w:hAnsi="宋体" w:hint="eastAsia"/>
          <w:b/>
          <w:sz w:val="26"/>
        </w:rPr>
        <w:t>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7"/>
        <w:gridCol w:w="1217"/>
        <w:gridCol w:w="1217"/>
        <w:gridCol w:w="1217"/>
        <w:gridCol w:w="1218"/>
        <w:gridCol w:w="1218"/>
        <w:gridCol w:w="1218"/>
      </w:tblGrid>
      <w:tr w:rsidR="006E5BEB" w:rsidRPr="00E07976" w:rsidTr="00E07976">
        <w:trPr>
          <w:trHeight w:val="352"/>
        </w:trPr>
        <w:tc>
          <w:tcPr>
            <w:tcW w:w="1217" w:type="dxa"/>
          </w:tcPr>
          <w:p w:rsidR="006E5BEB" w:rsidRPr="00E07976" w:rsidRDefault="006E5BEB" w:rsidP="00E07976">
            <w:pPr>
              <w:jc w:val="center"/>
              <w:rPr>
                <w:rFonts w:ascii="宋体"/>
                <w:b/>
                <w:sz w:val="24"/>
                <w:szCs w:val="24"/>
              </w:rPr>
            </w:pPr>
            <w:r w:rsidRPr="00E07976">
              <w:rPr>
                <w:rFonts w:ascii="宋体" w:hAnsi="宋体" w:hint="eastAsia"/>
                <w:b/>
                <w:sz w:val="24"/>
                <w:szCs w:val="24"/>
              </w:rPr>
              <w:t>学生姓名</w:t>
            </w:r>
          </w:p>
        </w:tc>
        <w:tc>
          <w:tcPr>
            <w:tcW w:w="1217" w:type="dxa"/>
          </w:tcPr>
          <w:p w:rsidR="006E5BEB" w:rsidRPr="00E07976" w:rsidRDefault="006E5BEB" w:rsidP="00E07976">
            <w:pPr>
              <w:jc w:val="center"/>
              <w:rPr>
                <w:rFonts w:ascii="宋体"/>
                <w:b/>
                <w:sz w:val="24"/>
                <w:szCs w:val="24"/>
              </w:rPr>
            </w:pPr>
            <w:r w:rsidRPr="00E07976">
              <w:rPr>
                <w:rFonts w:ascii="宋体" w:hAnsi="宋体" w:hint="eastAsia"/>
                <w:b/>
                <w:sz w:val="24"/>
                <w:szCs w:val="24"/>
              </w:rPr>
              <w:t>学号</w:t>
            </w:r>
          </w:p>
        </w:tc>
        <w:tc>
          <w:tcPr>
            <w:tcW w:w="1217" w:type="dxa"/>
          </w:tcPr>
          <w:p w:rsidR="006E5BEB" w:rsidRPr="00E07976" w:rsidRDefault="006E5BEB" w:rsidP="00E07976">
            <w:pPr>
              <w:jc w:val="center"/>
              <w:rPr>
                <w:rFonts w:ascii="宋体"/>
                <w:b/>
                <w:sz w:val="24"/>
                <w:szCs w:val="24"/>
              </w:rPr>
            </w:pPr>
            <w:r w:rsidRPr="00E07976">
              <w:rPr>
                <w:rFonts w:ascii="宋体" w:hAnsi="宋体"/>
                <w:b/>
                <w:sz w:val="24"/>
                <w:szCs w:val="24"/>
              </w:rPr>
              <w:t>PI</w:t>
            </w:r>
            <w:r w:rsidRPr="00E07976">
              <w:rPr>
                <w:rFonts w:ascii="宋体" w:hAnsi="宋体" w:hint="eastAsia"/>
                <w:b/>
                <w:sz w:val="24"/>
                <w:szCs w:val="24"/>
              </w:rPr>
              <w:t>成绩</w:t>
            </w:r>
          </w:p>
        </w:tc>
        <w:tc>
          <w:tcPr>
            <w:tcW w:w="1217" w:type="dxa"/>
          </w:tcPr>
          <w:p w:rsidR="006E5BEB" w:rsidRPr="00E07976" w:rsidRDefault="006E5BEB" w:rsidP="00E07976">
            <w:pPr>
              <w:jc w:val="center"/>
              <w:rPr>
                <w:rFonts w:ascii="宋体"/>
                <w:b/>
                <w:sz w:val="24"/>
                <w:szCs w:val="24"/>
              </w:rPr>
            </w:pPr>
            <w:r w:rsidRPr="00E07976">
              <w:rPr>
                <w:rFonts w:ascii="宋体" w:hAnsi="宋体"/>
                <w:b/>
                <w:sz w:val="24"/>
                <w:szCs w:val="24"/>
              </w:rPr>
              <w:t>PII</w:t>
            </w:r>
            <w:r w:rsidRPr="00E07976">
              <w:rPr>
                <w:rFonts w:ascii="宋体" w:hAnsi="宋体" w:hint="eastAsia"/>
                <w:b/>
                <w:sz w:val="24"/>
                <w:szCs w:val="24"/>
              </w:rPr>
              <w:t>成绩</w:t>
            </w:r>
          </w:p>
        </w:tc>
        <w:tc>
          <w:tcPr>
            <w:tcW w:w="1218" w:type="dxa"/>
          </w:tcPr>
          <w:p w:rsidR="006E5BEB" w:rsidRPr="00E07976" w:rsidRDefault="006E5BEB" w:rsidP="00E07976">
            <w:pPr>
              <w:jc w:val="center"/>
              <w:rPr>
                <w:rFonts w:ascii="宋体"/>
                <w:b/>
                <w:sz w:val="24"/>
                <w:szCs w:val="24"/>
              </w:rPr>
            </w:pPr>
            <w:r w:rsidRPr="00E07976">
              <w:rPr>
                <w:rFonts w:ascii="宋体" w:hAnsi="宋体"/>
                <w:b/>
                <w:sz w:val="24"/>
                <w:szCs w:val="24"/>
              </w:rPr>
              <w:t>PIII</w:t>
            </w:r>
            <w:r w:rsidRPr="00E07976">
              <w:rPr>
                <w:rFonts w:ascii="宋体" w:hAnsi="宋体" w:hint="eastAsia"/>
                <w:b/>
                <w:sz w:val="24"/>
                <w:szCs w:val="24"/>
              </w:rPr>
              <w:t>成绩</w:t>
            </w:r>
          </w:p>
        </w:tc>
        <w:tc>
          <w:tcPr>
            <w:tcW w:w="1218" w:type="dxa"/>
          </w:tcPr>
          <w:p w:rsidR="006E5BEB" w:rsidRPr="00E07976" w:rsidRDefault="006E5BEB" w:rsidP="00E07976">
            <w:pPr>
              <w:jc w:val="center"/>
              <w:rPr>
                <w:rFonts w:ascii="宋体"/>
                <w:b/>
                <w:sz w:val="24"/>
                <w:szCs w:val="24"/>
              </w:rPr>
            </w:pPr>
            <w:r w:rsidRPr="00E07976">
              <w:rPr>
                <w:rFonts w:ascii="宋体" w:hAnsi="宋体" w:hint="eastAsia"/>
                <w:b/>
                <w:sz w:val="24"/>
                <w:szCs w:val="24"/>
              </w:rPr>
              <w:t>合计</w:t>
            </w:r>
          </w:p>
        </w:tc>
        <w:tc>
          <w:tcPr>
            <w:tcW w:w="1218" w:type="dxa"/>
          </w:tcPr>
          <w:p w:rsidR="006E5BEB" w:rsidRPr="00E07976" w:rsidRDefault="006E5BEB" w:rsidP="003C301E">
            <w:pPr>
              <w:rPr>
                <w:rFonts w:ascii="宋体"/>
                <w:b/>
                <w:sz w:val="24"/>
                <w:szCs w:val="24"/>
              </w:rPr>
            </w:pPr>
            <w:r w:rsidRPr="00E07976">
              <w:rPr>
                <w:rFonts w:ascii="宋体" w:hAnsi="宋体" w:hint="eastAsia"/>
                <w:b/>
                <w:sz w:val="24"/>
                <w:szCs w:val="24"/>
              </w:rPr>
              <w:t>主考签名</w:t>
            </w:r>
          </w:p>
        </w:tc>
      </w:tr>
      <w:tr w:rsidR="006E5BEB" w:rsidRPr="00E07976" w:rsidTr="00E07976">
        <w:tc>
          <w:tcPr>
            <w:tcW w:w="1217" w:type="dxa"/>
          </w:tcPr>
          <w:p w:rsidR="006E5BEB" w:rsidRPr="00E07976" w:rsidRDefault="006E5BEB" w:rsidP="000A35F4">
            <w:pPr>
              <w:rPr>
                <w:rFonts w:ascii="宋体"/>
                <w:b/>
                <w:sz w:val="26"/>
              </w:rPr>
            </w:pPr>
          </w:p>
        </w:tc>
        <w:tc>
          <w:tcPr>
            <w:tcW w:w="1217" w:type="dxa"/>
          </w:tcPr>
          <w:p w:rsidR="006E5BEB" w:rsidRPr="00E07976" w:rsidRDefault="006E5BEB" w:rsidP="003C301E">
            <w:pPr>
              <w:rPr>
                <w:rFonts w:ascii="宋体"/>
                <w:b/>
                <w:sz w:val="26"/>
              </w:rPr>
            </w:pPr>
          </w:p>
        </w:tc>
        <w:tc>
          <w:tcPr>
            <w:tcW w:w="1217" w:type="dxa"/>
          </w:tcPr>
          <w:p w:rsidR="006E5BEB" w:rsidRPr="00E07976" w:rsidRDefault="006E5BEB" w:rsidP="003C301E">
            <w:pPr>
              <w:rPr>
                <w:rFonts w:ascii="宋体"/>
                <w:b/>
                <w:sz w:val="26"/>
              </w:rPr>
            </w:pPr>
          </w:p>
        </w:tc>
        <w:tc>
          <w:tcPr>
            <w:tcW w:w="1217"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r>
      <w:tr w:rsidR="006E5BEB" w:rsidRPr="00E07976" w:rsidTr="00E07976">
        <w:tc>
          <w:tcPr>
            <w:tcW w:w="1217" w:type="dxa"/>
          </w:tcPr>
          <w:p w:rsidR="006E5BEB" w:rsidRPr="00E07976" w:rsidRDefault="006E5BEB" w:rsidP="003C301E">
            <w:pPr>
              <w:rPr>
                <w:rFonts w:ascii="宋体"/>
                <w:b/>
                <w:sz w:val="26"/>
              </w:rPr>
            </w:pPr>
          </w:p>
        </w:tc>
        <w:tc>
          <w:tcPr>
            <w:tcW w:w="1217" w:type="dxa"/>
          </w:tcPr>
          <w:p w:rsidR="006E5BEB" w:rsidRPr="00E07976" w:rsidRDefault="006E5BEB" w:rsidP="003C301E">
            <w:pPr>
              <w:rPr>
                <w:rFonts w:ascii="宋体"/>
                <w:b/>
                <w:sz w:val="26"/>
              </w:rPr>
            </w:pPr>
          </w:p>
        </w:tc>
        <w:tc>
          <w:tcPr>
            <w:tcW w:w="1217" w:type="dxa"/>
          </w:tcPr>
          <w:p w:rsidR="006E5BEB" w:rsidRPr="00E07976" w:rsidRDefault="006E5BEB" w:rsidP="003C301E">
            <w:pPr>
              <w:rPr>
                <w:rFonts w:ascii="宋体"/>
                <w:b/>
                <w:sz w:val="26"/>
              </w:rPr>
            </w:pPr>
          </w:p>
        </w:tc>
        <w:tc>
          <w:tcPr>
            <w:tcW w:w="1217"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r>
      <w:tr w:rsidR="006E5BEB" w:rsidRPr="00E07976" w:rsidTr="00E07976">
        <w:tc>
          <w:tcPr>
            <w:tcW w:w="1217" w:type="dxa"/>
          </w:tcPr>
          <w:p w:rsidR="006E5BEB" w:rsidRPr="00E07976" w:rsidRDefault="006E5BEB" w:rsidP="000932F2">
            <w:pPr>
              <w:rPr>
                <w:rFonts w:ascii="宋体"/>
                <w:b/>
                <w:sz w:val="26"/>
              </w:rPr>
            </w:pPr>
          </w:p>
        </w:tc>
        <w:tc>
          <w:tcPr>
            <w:tcW w:w="1217" w:type="dxa"/>
          </w:tcPr>
          <w:p w:rsidR="006E5BEB" w:rsidRPr="00E07976" w:rsidRDefault="006E5BEB" w:rsidP="003C301E">
            <w:pPr>
              <w:rPr>
                <w:rFonts w:ascii="宋体"/>
                <w:b/>
                <w:sz w:val="26"/>
              </w:rPr>
            </w:pPr>
          </w:p>
        </w:tc>
        <w:tc>
          <w:tcPr>
            <w:tcW w:w="1217" w:type="dxa"/>
          </w:tcPr>
          <w:p w:rsidR="006E5BEB" w:rsidRPr="00E07976" w:rsidRDefault="006E5BEB" w:rsidP="003C301E">
            <w:pPr>
              <w:rPr>
                <w:rFonts w:ascii="宋体"/>
                <w:b/>
                <w:sz w:val="26"/>
              </w:rPr>
            </w:pPr>
          </w:p>
        </w:tc>
        <w:tc>
          <w:tcPr>
            <w:tcW w:w="1217"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r>
      <w:tr w:rsidR="006E5BEB" w:rsidRPr="00E07976" w:rsidTr="00E07976">
        <w:tc>
          <w:tcPr>
            <w:tcW w:w="1217" w:type="dxa"/>
          </w:tcPr>
          <w:p w:rsidR="006E5BEB" w:rsidRPr="00E07976" w:rsidRDefault="006E5BEB" w:rsidP="003C301E">
            <w:pPr>
              <w:rPr>
                <w:rFonts w:ascii="宋体"/>
                <w:b/>
                <w:sz w:val="26"/>
              </w:rPr>
            </w:pPr>
          </w:p>
        </w:tc>
        <w:tc>
          <w:tcPr>
            <w:tcW w:w="1217" w:type="dxa"/>
          </w:tcPr>
          <w:p w:rsidR="006E5BEB" w:rsidRPr="00E07976" w:rsidRDefault="006E5BEB" w:rsidP="003C301E">
            <w:pPr>
              <w:rPr>
                <w:rFonts w:ascii="宋体"/>
                <w:b/>
                <w:sz w:val="26"/>
              </w:rPr>
            </w:pPr>
          </w:p>
        </w:tc>
        <w:tc>
          <w:tcPr>
            <w:tcW w:w="1217" w:type="dxa"/>
          </w:tcPr>
          <w:p w:rsidR="006E5BEB" w:rsidRPr="00E07976" w:rsidRDefault="006E5BEB" w:rsidP="003C301E">
            <w:pPr>
              <w:rPr>
                <w:rFonts w:ascii="宋体"/>
                <w:b/>
                <w:sz w:val="26"/>
              </w:rPr>
            </w:pPr>
          </w:p>
        </w:tc>
        <w:tc>
          <w:tcPr>
            <w:tcW w:w="1217"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c>
          <w:tcPr>
            <w:tcW w:w="1218" w:type="dxa"/>
          </w:tcPr>
          <w:p w:rsidR="006E5BEB" w:rsidRPr="00E07976" w:rsidRDefault="006E5BEB" w:rsidP="003C301E">
            <w:pPr>
              <w:rPr>
                <w:rFonts w:ascii="宋体"/>
                <w:b/>
                <w:sz w:val="26"/>
              </w:rPr>
            </w:pPr>
          </w:p>
        </w:tc>
      </w:tr>
    </w:tbl>
    <w:p w:rsidR="006E5BEB" w:rsidRPr="001C3096" w:rsidRDefault="006E5BEB" w:rsidP="003C301E">
      <w:pPr>
        <w:rPr>
          <w:rFonts w:ascii="宋体"/>
          <w:b/>
          <w:sz w:val="26"/>
        </w:rPr>
      </w:pPr>
      <w:r w:rsidRPr="001C3096">
        <w:rPr>
          <w:rFonts w:ascii="宋体" w:hAnsi="宋体" w:hint="eastAsia"/>
          <w:b/>
          <w:sz w:val="26"/>
        </w:rPr>
        <w:t>英语口试成绩汇总表（以自然班为单位）</w:t>
      </w:r>
      <w:r w:rsidRPr="001C3096">
        <w:rPr>
          <w:rFonts w:ascii="宋体" w:hAnsi="宋体"/>
          <w:b/>
          <w:sz w:val="26"/>
        </w:rPr>
        <w:t xml:space="preserve">       201</w:t>
      </w:r>
      <w:r w:rsidR="004C08BA">
        <w:rPr>
          <w:rFonts w:ascii="宋体" w:hAnsi="宋体" w:hint="eastAsia"/>
          <w:b/>
          <w:sz w:val="26"/>
        </w:rPr>
        <w:t>8</w:t>
      </w:r>
      <w:r w:rsidRPr="001C3096">
        <w:rPr>
          <w:rFonts w:ascii="宋体" w:hAnsi="宋体" w:hint="eastAsia"/>
          <w:b/>
          <w:sz w:val="26"/>
        </w:rPr>
        <w:t>级</w:t>
      </w:r>
      <w:r w:rsidRPr="001C3096">
        <w:rPr>
          <w:rFonts w:ascii="宋体" w:hAnsi="宋体"/>
          <w:b/>
          <w:sz w:val="26"/>
        </w:rPr>
        <w:t xml:space="preserve">     </w:t>
      </w:r>
      <w:r w:rsidRPr="001C3096">
        <w:rPr>
          <w:rFonts w:ascii="宋体" w:hAnsi="宋体" w:hint="eastAsia"/>
          <w:b/>
          <w:sz w:val="26"/>
        </w:rPr>
        <w:t>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3119"/>
        <w:gridCol w:w="2550"/>
        <w:gridCol w:w="1469"/>
      </w:tblGrid>
      <w:tr w:rsidR="006E5BEB" w:rsidRPr="00E07976" w:rsidTr="00E07976">
        <w:tc>
          <w:tcPr>
            <w:tcW w:w="1384" w:type="dxa"/>
          </w:tcPr>
          <w:p w:rsidR="006E5BEB" w:rsidRPr="00E07976" w:rsidRDefault="006E5BEB" w:rsidP="00E07976">
            <w:pPr>
              <w:jc w:val="center"/>
              <w:rPr>
                <w:rFonts w:ascii="宋体"/>
                <w:b/>
                <w:sz w:val="26"/>
              </w:rPr>
            </w:pPr>
            <w:r w:rsidRPr="00E07976">
              <w:rPr>
                <w:rFonts w:ascii="宋体" w:hAnsi="宋体" w:hint="eastAsia"/>
                <w:b/>
                <w:sz w:val="26"/>
              </w:rPr>
              <w:t>学生姓名</w:t>
            </w:r>
          </w:p>
        </w:tc>
        <w:tc>
          <w:tcPr>
            <w:tcW w:w="3119" w:type="dxa"/>
          </w:tcPr>
          <w:p w:rsidR="006E5BEB" w:rsidRPr="00E07976" w:rsidRDefault="006E5BEB" w:rsidP="00E07976">
            <w:pPr>
              <w:ind w:firstLineChars="147" w:firstLine="384"/>
              <w:jc w:val="center"/>
              <w:rPr>
                <w:rFonts w:ascii="宋体"/>
                <w:b/>
                <w:sz w:val="26"/>
              </w:rPr>
            </w:pPr>
            <w:r w:rsidRPr="00E07976">
              <w:rPr>
                <w:rFonts w:ascii="宋体" w:hAnsi="宋体" w:hint="eastAsia"/>
                <w:b/>
                <w:sz w:val="26"/>
              </w:rPr>
              <w:t>学号</w:t>
            </w:r>
          </w:p>
        </w:tc>
        <w:tc>
          <w:tcPr>
            <w:tcW w:w="2550" w:type="dxa"/>
            <w:tcBorders>
              <w:right w:val="single" w:sz="4" w:space="0" w:color="auto"/>
            </w:tcBorders>
          </w:tcPr>
          <w:p w:rsidR="006E5BEB" w:rsidRPr="00E07976" w:rsidRDefault="006E5BEB" w:rsidP="00E07976">
            <w:pPr>
              <w:ind w:firstLineChars="350" w:firstLine="914"/>
              <w:rPr>
                <w:rFonts w:ascii="宋体"/>
                <w:b/>
                <w:sz w:val="26"/>
              </w:rPr>
            </w:pPr>
            <w:r w:rsidRPr="00E07976">
              <w:rPr>
                <w:rFonts w:ascii="宋体" w:hAnsi="宋体" w:hint="eastAsia"/>
                <w:b/>
                <w:sz w:val="26"/>
              </w:rPr>
              <w:t>成绩</w:t>
            </w:r>
          </w:p>
        </w:tc>
        <w:tc>
          <w:tcPr>
            <w:tcW w:w="1469" w:type="dxa"/>
            <w:tcBorders>
              <w:left w:val="single" w:sz="4" w:space="0" w:color="auto"/>
            </w:tcBorders>
          </w:tcPr>
          <w:p w:rsidR="006E5BEB" w:rsidRPr="00E07976" w:rsidRDefault="006E5BEB" w:rsidP="00E07976">
            <w:pPr>
              <w:ind w:firstLineChars="98" w:firstLine="256"/>
              <w:jc w:val="center"/>
              <w:rPr>
                <w:rFonts w:ascii="宋体"/>
                <w:b/>
                <w:sz w:val="26"/>
              </w:rPr>
            </w:pPr>
            <w:r w:rsidRPr="00E07976">
              <w:rPr>
                <w:rFonts w:ascii="宋体" w:hAnsi="宋体" w:hint="eastAsia"/>
                <w:b/>
                <w:sz w:val="26"/>
              </w:rPr>
              <w:t>备注</w:t>
            </w:r>
          </w:p>
        </w:tc>
      </w:tr>
      <w:tr w:rsidR="006E5BEB" w:rsidRPr="00E07976" w:rsidTr="00E07976">
        <w:tc>
          <w:tcPr>
            <w:tcW w:w="1384" w:type="dxa"/>
          </w:tcPr>
          <w:p w:rsidR="006E5BEB" w:rsidRPr="00E07976" w:rsidRDefault="006E5BEB" w:rsidP="003C301E">
            <w:pPr>
              <w:rPr>
                <w:rFonts w:ascii="宋体"/>
                <w:b/>
                <w:sz w:val="26"/>
              </w:rPr>
            </w:pPr>
          </w:p>
        </w:tc>
        <w:tc>
          <w:tcPr>
            <w:tcW w:w="3119" w:type="dxa"/>
          </w:tcPr>
          <w:p w:rsidR="006E5BEB" w:rsidRPr="00E07976" w:rsidRDefault="006E5BEB" w:rsidP="003C301E">
            <w:pPr>
              <w:rPr>
                <w:rFonts w:ascii="宋体"/>
                <w:b/>
                <w:sz w:val="26"/>
              </w:rPr>
            </w:pPr>
          </w:p>
        </w:tc>
        <w:tc>
          <w:tcPr>
            <w:tcW w:w="2550" w:type="dxa"/>
            <w:tcBorders>
              <w:right w:val="single" w:sz="4" w:space="0" w:color="auto"/>
            </w:tcBorders>
          </w:tcPr>
          <w:p w:rsidR="006E5BEB" w:rsidRPr="00E07976" w:rsidRDefault="006E5BEB" w:rsidP="003C301E">
            <w:pPr>
              <w:rPr>
                <w:rFonts w:ascii="宋体"/>
                <w:b/>
                <w:sz w:val="26"/>
              </w:rPr>
            </w:pPr>
          </w:p>
        </w:tc>
        <w:tc>
          <w:tcPr>
            <w:tcW w:w="1469" w:type="dxa"/>
            <w:tcBorders>
              <w:left w:val="single" w:sz="4" w:space="0" w:color="auto"/>
            </w:tcBorders>
          </w:tcPr>
          <w:p w:rsidR="006E5BEB" w:rsidRPr="00E07976" w:rsidRDefault="006E5BEB" w:rsidP="003C301E">
            <w:pPr>
              <w:rPr>
                <w:rFonts w:ascii="宋体"/>
                <w:b/>
                <w:sz w:val="26"/>
              </w:rPr>
            </w:pPr>
          </w:p>
        </w:tc>
      </w:tr>
      <w:tr w:rsidR="006E5BEB" w:rsidRPr="00E07976" w:rsidTr="00E07976">
        <w:tc>
          <w:tcPr>
            <w:tcW w:w="1384" w:type="dxa"/>
          </w:tcPr>
          <w:p w:rsidR="006E5BEB" w:rsidRPr="00E07976" w:rsidRDefault="006E5BEB" w:rsidP="003C301E">
            <w:pPr>
              <w:rPr>
                <w:rFonts w:ascii="宋体"/>
                <w:b/>
                <w:sz w:val="26"/>
              </w:rPr>
            </w:pPr>
          </w:p>
        </w:tc>
        <w:tc>
          <w:tcPr>
            <w:tcW w:w="3119" w:type="dxa"/>
          </w:tcPr>
          <w:p w:rsidR="006E5BEB" w:rsidRPr="00E07976" w:rsidRDefault="006E5BEB" w:rsidP="003C301E">
            <w:pPr>
              <w:rPr>
                <w:rFonts w:ascii="宋体"/>
                <w:b/>
                <w:sz w:val="26"/>
              </w:rPr>
            </w:pPr>
          </w:p>
        </w:tc>
        <w:tc>
          <w:tcPr>
            <w:tcW w:w="2550" w:type="dxa"/>
            <w:tcBorders>
              <w:right w:val="single" w:sz="4" w:space="0" w:color="auto"/>
            </w:tcBorders>
          </w:tcPr>
          <w:p w:rsidR="006E5BEB" w:rsidRPr="00E07976" w:rsidRDefault="006E5BEB" w:rsidP="003C301E">
            <w:pPr>
              <w:rPr>
                <w:rFonts w:ascii="宋体"/>
                <w:b/>
                <w:sz w:val="26"/>
              </w:rPr>
            </w:pPr>
          </w:p>
        </w:tc>
        <w:tc>
          <w:tcPr>
            <w:tcW w:w="1469" w:type="dxa"/>
            <w:tcBorders>
              <w:left w:val="single" w:sz="4" w:space="0" w:color="auto"/>
            </w:tcBorders>
          </w:tcPr>
          <w:p w:rsidR="006E5BEB" w:rsidRPr="00E07976" w:rsidRDefault="006E5BEB" w:rsidP="003C301E">
            <w:pPr>
              <w:rPr>
                <w:rFonts w:ascii="宋体"/>
                <w:b/>
                <w:sz w:val="26"/>
              </w:rPr>
            </w:pPr>
          </w:p>
        </w:tc>
      </w:tr>
      <w:tr w:rsidR="006E5BEB" w:rsidRPr="00E07976" w:rsidTr="00E07976">
        <w:tc>
          <w:tcPr>
            <w:tcW w:w="1384" w:type="dxa"/>
          </w:tcPr>
          <w:p w:rsidR="006E5BEB" w:rsidRPr="00E07976" w:rsidRDefault="006E5BEB" w:rsidP="003C301E">
            <w:pPr>
              <w:rPr>
                <w:rFonts w:ascii="宋体"/>
                <w:b/>
                <w:sz w:val="26"/>
              </w:rPr>
            </w:pPr>
          </w:p>
        </w:tc>
        <w:tc>
          <w:tcPr>
            <w:tcW w:w="3119" w:type="dxa"/>
          </w:tcPr>
          <w:p w:rsidR="006E5BEB" w:rsidRPr="00E07976" w:rsidRDefault="006E5BEB" w:rsidP="003C301E">
            <w:pPr>
              <w:rPr>
                <w:rFonts w:ascii="宋体"/>
                <w:b/>
                <w:sz w:val="26"/>
              </w:rPr>
            </w:pPr>
          </w:p>
        </w:tc>
        <w:tc>
          <w:tcPr>
            <w:tcW w:w="2550" w:type="dxa"/>
            <w:tcBorders>
              <w:right w:val="single" w:sz="4" w:space="0" w:color="auto"/>
            </w:tcBorders>
          </w:tcPr>
          <w:p w:rsidR="006E5BEB" w:rsidRPr="00E07976" w:rsidRDefault="006E5BEB" w:rsidP="003C301E">
            <w:pPr>
              <w:rPr>
                <w:rFonts w:ascii="宋体"/>
                <w:b/>
                <w:sz w:val="26"/>
              </w:rPr>
            </w:pPr>
          </w:p>
        </w:tc>
        <w:tc>
          <w:tcPr>
            <w:tcW w:w="1469" w:type="dxa"/>
            <w:tcBorders>
              <w:left w:val="single" w:sz="4" w:space="0" w:color="auto"/>
            </w:tcBorders>
          </w:tcPr>
          <w:p w:rsidR="006E5BEB" w:rsidRPr="00E07976" w:rsidRDefault="006E5BEB" w:rsidP="003C301E">
            <w:pPr>
              <w:rPr>
                <w:rFonts w:ascii="宋体"/>
                <w:b/>
                <w:sz w:val="26"/>
              </w:rPr>
            </w:pPr>
          </w:p>
        </w:tc>
      </w:tr>
      <w:tr w:rsidR="006E5BEB" w:rsidRPr="00E07976" w:rsidTr="00E07976">
        <w:tc>
          <w:tcPr>
            <w:tcW w:w="1384" w:type="dxa"/>
          </w:tcPr>
          <w:p w:rsidR="006E5BEB" w:rsidRPr="00E07976" w:rsidRDefault="006E5BEB" w:rsidP="003C301E">
            <w:pPr>
              <w:rPr>
                <w:rFonts w:ascii="宋体"/>
                <w:b/>
                <w:sz w:val="26"/>
              </w:rPr>
            </w:pPr>
          </w:p>
        </w:tc>
        <w:tc>
          <w:tcPr>
            <w:tcW w:w="3119" w:type="dxa"/>
          </w:tcPr>
          <w:p w:rsidR="006E5BEB" w:rsidRPr="00E07976" w:rsidRDefault="006E5BEB" w:rsidP="003C301E">
            <w:pPr>
              <w:rPr>
                <w:rFonts w:ascii="宋体"/>
                <w:b/>
                <w:sz w:val="26"/>
              </w:rPr>
            </w:pPr>
          </w:p>
        </w:tc>
        <w:tc>
          <w:tcPr>
            <w:tcW w:w="2550" w:type="dxa"/>
            <w:tcBorders>
              <w:right w:val="single" w:sz="4" w:space="0" w:color="auto"/>
            </w:tcBorders>
          </w:tcPr>
          <w:p w:rsidR="006E5BEB" w:rsidRPr="00E07976" w:rsidRDefault="006E5BEB" w:rsidP="003C301E">
            <w:pPr>
              <w:rPr>
                <w:rFonts w:ascii="宋体"/>
                <w:b/>
                <w:sz w:val="26"/>
              </w:rPr>
            </w:pPr>
          </w:p>
        </w:tc>
        <w:tc>
          <w:tcPr>
            <w:tcW w:w="1469" w:type="dxa"/>
            <w:tcBorders>
              <w:left w:val="single" w:sz="4" w:space="0" w:color="auto"/>
            </w:tcBorders>
          </w:tcPr>
          <w:p w:rsidR="006E5BEB" w:rsidRPr="00E07976" w:rsidRDefault="006E5BEB" w:rsidP="003C301E">
            <w:pPr>
              <w:rPr>
                <w:rFonts w:ascii="宋体"/>
                <w:b/>
                <w:sz w:val="26"/>
              </w:rPr>
            </w:pPr>
          </w:p>
        </w:tc>
      </w:tr>
      <w:tr w:rsidR="006E5BEB" w:rsidRPr="00E07976" w:rsidTr="00E07976">
        <w:tc>
          <w:tcPr>
            <w:tcW w:w="1384" w:type="dxa"/>
          </w:tcPr>
          <w:p w:rsidR="006E5BEB" w:rsidRPr="00E07976" w:rsidRDefault="006E5BEB" w:rsidP="003C301E">
            <w:pPr>
              <w:rPr>
                <w:rFonts w:ascii="宋体"/>
                <w:b/>
                <w:sz w:val="26"/>
              </w:rPr>
            </w:pPr>
          </w:p>
        </w:tc>
        <w:tc>
          <w:tcPr>
            <w:tcW w:w="3119" w:type="dxa"/>
          </w:tcPr>
          <w:p w:rsidR="006E5BEB" w:rsidRPr="00E07976" w:rsidRDefault="006E5BEB" w:rsidP="003C301E">
            <w:pPr>
              <w:rPr>
                <w:rFonts w:ascii="宋体"/>
                <w:b/>
                <w:sz w:val="26"/>
              </w:rPr>
            </w:pPr>
          </w:p>
        </w:tc>
        <w:tc>
          <w:tcPr>
            <w:tcW w:w="2550" w:type="dxa"/>
            <w:tcBorders>
              <w:right w:val="single" w:sz="4" w:space="0" w:color="auto"/>
            </w:tcBorders>
          </w:tcPr>
          <w:p w:rsidR="006E5BEB" w:rsidRPr="00E07976" w:rsidRDefault="006E5BEB" w:rsidP="003C301E">
            <w:pPr>
              <w:rPr>
                <w:rFonts w:ascii="宋体"/>
                <w:b/>
                <w:sz w:val="26"/>
              </w:rPr>
            </w:pPr>
          </w:p>
        </w:tc>
        <w:tc>
          <w:tcPr>
            <w:tcW w:w="1469" w:type="dxa"/>
            <w:tcBorders>
              <w:left w:val="single" w:sz="4" w:space="0" w:color="auto"/>
            </w:tcBorders>
          </w:tcPr>
          <w:p w:rsidR="006E5BEB" w:rsidRPr="00E07976" w:rsidRDefault="006E5BEB" w:rsidP="003C301E">
            <w:pPr>
              <w:rPr>
                <w:rFonts w:ascii="宋体"/>
                <w:b/>
                <w:sz w:val="26"/>
              </w:rPr>
            </w:pPr>
          </w:p>
        </w:tc>
      </w:tr>
      <w:tr w:rsidR="006E5BEB" w:rsidRPr="00E07976" w:rsidTr="00E07976">
        <w:tc>
          <w:tcPr>
            <w:tcW w:w="1384" w:type="dxa"/>
          </w:tcPr>
          <w:p w:rsidR="006E5BEB" w:rsidRPr="00E07976" w:rsidRDefault="006E5BEB" w:rsidP="003C301E">
            <w:pPr>
              <w:rPr>
                <w:rFonts w:ascii="宋体"/>
                <w:b/>
                <w:sz w:val="26"/>
              </w:rPr>
            </w:pPr>
          </w:p>
        </w:tc>
        <w:tc>
          <w:tcPr>
            <w:tcW w:w="3119" w:type="dxa"/>
          </w:tcPr>
          <w:p w:rsidR="006E5BEB" w:rsidRPr="00E07976" w:rsidRDefault="006E5BEB" w:rsidP="003C301E">
            <w:pPr>
              <w:rPr>
                <w:rFonts w:ascii="宋体"/>
                <w:b/>
                <w:sz w:val="26"/>
              </w:rPr>
            </w:pPr>
          </w:p>
        </w:tc>
        <w:tc>
          <w:tcPr>
            <w:tcW w:w="2550" w:type="dxa"/>
            <w:tcBorders>
              <w:right w:val="single" w:sz="4" w:space="0" w:color="auto"/>
            </w:tcBorders>
          </w:tcPr>
          <w:p w:rsidR="006E5BEB" w:rsidRPr="00E07976" w:rsidRDefault="006E5BEB" w:rsidP="003C301E">
            <w:pPr>
              <w:rPr>
                <w:rFonts w:ascii="宋体"/>
                <w:b/>
                <w:sz w:val="26"/>
              </w:rPr>
            </w:pPr>
          </w:p>
        </w:tc>
        <w:tc>
          <w:tcPr>
            <w:tcW w:w="1469" w:type="dxa"/>
            <w:tcBorders>
              <w:left w:val="single" w:sz="4" w:space="0" w:color="auto"/>
            </w:tcBorders>
          </w:tcPr>
          <w:p w:rsidR="006E5BEB" w:rsidRPr="00E07976" w:rsidRDefault="006E5BEB" w:rsidP="003C301E">
            <w:pPr>
              <w:rPr>
                <w:rFonts w:ascii="宋体"/>
                <w:b/>
                <w:sz w:val="26"/>
              </w:rPr>
            </w:pPr>
          </w:p>
        </w:tc>
      </w:tr>
      <w:tr w:rsidR="006E5BEB" w:rsidRPr="00E07976" w:rsidTr="00E07976">
        <w:tc>
          <w:tcPr>
            <w:tcW w:w="1384" w:type="dxa"/>
          </w:tcPr>
          <w:p w:rsidR="006E5BEB" w:rsidRPr="00E07976" w:rsidRDefault="006E5BEB" w:rsidP="003C301E">
            <w:pPr>
              <w:rPr>
                <w:rFonts w:ascii="宋体"/>
                <w:b/>
                <w:sz w:val="26"/>
              </w:rPr>
            </w:pPr>
          </w:p>
        </w:tc>
        <w:tc>
          <w:tcPr>
            <w:tcW w:w="3119" w:type="dxa"/>
          </w:tcPr>
          <w:p w:rsidR="006E5BEB" w:rsidRPr="00E07976" w:rsidRDefault="006E5BEB" w:rsidP="003C301E">
            <w:pPr>
              <w:rPr>
                <w:rFonts w:ascii="宋体"/>
                <w:b/>
                <w:sz w:val="26"/>
              </w:rPr>
            </w:pPr>
          </w:p>
        </w:tc>
        <w:tc>
          <w:tcPr>
            <w:tcW w:w="2550" w:type="dxa"/>
            <w:tcBorders>
              <w:right w:val="single" w:sz="4" w:space="0" w:color="auto"/>
            </w:tcBorders>
          </w:tcPr>
          <w:p w:rsidR="006E5BEB" w:rsidRPr="00E07976" w:rsidRDefault="006E5BEB" w:rsidP="003C301E">
            <w:pPr>
              <w:rPr>
                <w:rFonts w:ascii="宋体"/>
                <w:b/>
                <w:sz w:val="26"/>
              </w:rPr>
            </w:pPr>
          </w:p>
        </w:tc>
        <w:tc>
          <w:tcPr>
            <w:tcW w:w="1469" w:type="dxa"/>
            <w:tcBorders>
              <w:left w:val="single" w:sz="4" w:space="0" w:color="auto"/>
            </w:tcBorders>
          </w:tcPr>
          <w:p w:rsidR="006E5BEB" w:rsidRPr="00E07976" w:rsidRDefault="006E5BEB" w:rsidP="003C301E">
            <w:pPr>
              <w:rPr>
                <w:rFonts w:ascii="宋体"/>
                <w:b/>
                <w:sz w:val="26"/>
              </w:rPr>
            </w:pPr>
          </w:p>
        </w:tc>
      </w:tr>
      <w:tr w:rsidR="006E5BEB" w:rsidRPr="00E07976" w:rsidTr="00E07976">
        <w:tc>
          <w:tcPr>
            <w:tcW w:w="1384" w:type="dxa"/>
          </w:tcPr>
          <w:p w:rsidR="006E5BEB" w:rsidRPr="00E07976" w:rsidRDefault="006E5BEB" w:rsidP="003C301E">
            <w:pPr>
              <w:rPr>
                <w:rFonts w:ascii="宋体"/>
                <w:b/>
                <w:sz w:val="26"/>
              </w:rPr>
            </w:pPr>
          </w:p>
        </w:tc>
        <w:tc>
          <w:tcPr>
            <w:tcW w:w="3119" w:type="dxa"/>
          </w:tcPr>
          <w:p w:rsidR="006E5BEB" w:rsidRPr="00E07976" w:rsidRDefault="006E5BEB" w:rsidP="003C301E">
            <w:pPr>
              <w:rPr>
                <w:rFonts w:ascii="宋体"/>
                <w:b/>
                <w:sz w:val="26"/>
              </w:rPr>
            </w:pPr>
          </w:p>
        </w:tc>
        <w:tc>
          <w:tcPr>
            <w:tcW w:w="2550" w:type="dxa"/>
            <w:tcBorders>
              <w:right w:val="single" w:sz="4" w:space="0" w:color="auto"/>
            </w:tcBorders>
          </w:tcPr>
          <w:p w:rsidR="006E5BEB" w:rsidRPr="00E07976" w:rsidRDefault="006E5BEB" w:rsidP="003C301E">
            <w:pPr>
              <w:rPr>
                <w:rFonts w:ascii="宋体"/>
                <w:b/>
                <w:sz w:val="26"/>
              </w:rPr>
            </w:pPr>
          </w:p>
        </w:tc>
        <w:tc>
          <w:tcPr>
            <w:tcW w:w="1469" w:type="dxa"/>
            <w:tcBorders>
              <w:left w:val="single" w:sz="4" w:space="0" w:color="auto"/>
            </w:tcBorders>
          </w:tcPr>
          <w:p w:rsidR="006E5BEB" w:rsidRPr="00E07976" w:rsidRDefault="006E5BEB" w:rsidP="003C301E">
            <w:pPr>
              <w:rPr>
                <w:rFonts w:ascii="宋体"/>
                <w:b/>
                <w:sz w:val="26"/>
              </w:rPr>
            </w:pPr>
          </w:p>
        </w:tc>
      </w:tr>
      <w:tr w:rsidR="006E5BEB" w:rsidRPr="00E07976" w:rsidTr="00E07976">
        <w:tc>
          <w:tcPr>
            <w:tcW w:w="1384" w:type="dxa"/>
          </w:tcPr>
          <w:p w:rsidR="006E5BEB" w:rsidRPr="00E07976" w:rsidRDefault="006E5BEB" w:rsidP="003C301E">
            <w:pPr>
              <w:rPr>
                <w:rFonts w:ascii="宋体"/>
                <w:b/>
                <w:sz w:val="26"/>
              </w:rPr>
            </w:pPr>
          </w:p>
        </w:tc>
        <w:tc>
          <w:tcPr>
            <w:tcW w:w="3119" w:type="dxa"/>
          </w:tcPr>
          <w:p w:rsidR="006E5BEB" w:rsidRPr="00E07976" w:rsidRDefault="006E5BEB" w:rsidP="003C301E">
            <w:pPr>
              <w:rPr>
                <w:rFonts w:ascii="宋体"/>
                <w:b/>
                <w:sz w:val="26"/>
              </w:rPr>
            </w:pPr>
          </w:p>
        </w:tc>
        <w:tc>
          <w:tcPr>
            <w:tcW w:w="2550" w:type="dxa"/>
            <w:tcBorders>
              <w:right w:val="single" w:sz="4" w:space="0" w:color="auto"/>
            </w:tcBorders>
          </w:tcPr>
          <w:p w:rsidR="006E5BEB" w:rsidRPr="00E07976" w:rsidRDefault="006E5BEB" w:rsidP="003C301E">
            <w:pPr>
              <w:rPr>
                <w:rFonts w:ascii="宋体"/>
                <w:b/>
                <w:sz w:val="26"/>
              </w:rPr>
            </w:pPr>
          </w:p>
        </w:tc>
        <w:tc>
          <w:tcPr>
            <w:tcW w:w="1469" w:type="dxa"/>
            <w:tcBorders>
              <w:left w:val="single" w:sz="4" w:space="0" w:color="auto"/>
            </w:tcBorders>
          </w:tcPr>
          <w:p w:rsidR="006E5BEB" w:rsidRPr="00E07976" w:rsidRDefault="006E5BEB" w:rsidP="003C301E">
            <w:pPr>
              <w:rPr>
                <w:rFonts w:ascii="宋体"/>
                <w:b/>
                <w:sz w:val="26"/>
              </w:rPr>
            </w:pPr>
          </w:p>
        </w:tc>
      </w:tr>
    </w:tbl>
    <w:p w:rsidR="006E5BEB" w:rsidRPr="001C3096" w:rsidRDefault="006E5BEB" w:rsidP="00812C2A">
      <w:pPr>
        <w:ind w:firstLineChars="1424" w:firstLine="3717"/>
        <w:rPr>
          <w:rFonts w:ascii="宋体"/>
          <w:b/>
          <w:sz w:val="26"/>
        </w:rPr>
      </w:pPr>
      <w:r w:rsidRPr="001C3096">
        <w:rPr>
          <w:rFonts w:ascii="宋体" w:hAnsi="宋体" w:hint="eastAsia"/>
          <w:b/>
          <w:sz w:val="26"/>
        </w:rPr>
        <w:t>外国语学院院长签章</w:t>
      </w:r>
    </w:p>
    <w:p w:rsidR="006E5BEB" w:rsidRPr="001C3096" w:rsidRDefault="006E5BEB" w:rsidP="00836918">
      <w:pPr>
        <w:ind w:firstLineChars="1473" w:firstLine="3845"/>
        <w:rPr>
          <w:rFonts w:ascii="宋体"/>
          <w:b/>
          <w:sz w:val="26"/>
        </w:rPr>
      </w:pPr>
      <w:r w:rsidRPr="001C3096">
        <w:rPr>
          <w:rFonts w:ascii="宋体" w:hAnsi="宋体"/>
          <w:b/>
          <w:sz w:val="26"/>
        </w:rPr>
        <w:t>201</w:t>
      </w:r>
      <w:r w:rsidR="004C08BA">
        <w:rPr>
          <w:rFonts w:ascii="宋体" w:hAnsi="宋体" w:hint="eastAsia"/>
          <w:b/>
          <w:sz w:val="26"/>
        </w:rPr>
        <w:t>8</w:t>
      </w:r>
      <w:r w:rsidRPr="001C3096">
        <w:rPr>
          <w:rFonts w:ascii="宋体" w:hAnsi="宋体" w:hint="eastAsia"/>
          <w:b/>
          <w:sz w:val="26"/>
        </w:rPr>
        <w:t>年</w:t>
      </w:r>
      <w:r w:rsidRPr="001C3096">
        <w:rPr>
          <w:rFonts w:ascii="宋体" w:hAnsi="宋体"/>
          <w:b/>
          <w:sz w:val="26"/>
        </w:rPr>
        <w:t xml:space="preserve">    </w:t>
      </w:r>
      <w:r w:rsidRPr="001C3096">
        <w:rPr>
          <w:rFonts w:ascii="宋体" w:hAnsi="宋体" w:hint="eastAsia"/>
          <w:b/>
          <w:sz w:val="26"/>
        </w:rPr>
        <w:t>月</w:t>
      </w:r>
      <w:r w:rsidRPr="001C3096">
        <w:rPr>
          <w:rFonts w:ascii="宋体" w:hAnsi="宋体"/>
          <w:b/>
          <w:sz w:val="26"/>
        </w:rPr>
        <w:t xml:space="preserve">   </w:t>
      </w:r>
      <w:r w:rsidRPr="001C3096">
        <w:rPr>
          <w:rFonts w:ascii="宋体" w:hAnsi="宋体" w:hint="eastAsia"/>
          <w:b/>
          <w:sz w:val="26"/>
        </w:rPr>
        <w:t>日</w:t>
      </w:r>
    </w:p>
    <w:p w:rsidR="006E5BEB" w:rsidRPr="001C3096" w:rsidRDefault="006E5BEB" w:rsidP="003C301E">
      <w:pPr>
        <w:rPr>
          <w:rFonts w:ascii="宋体"/>
          <w:b/>
          <w:sz w:val="26"/>
        </w:rPr>
      </w:pPr>
      <w:r w:rsidRPr="001C3096">
        <w:rPr>
          <w:rFonts w:ascii="宋体" w:hAnsi="宋体" w:hint="eastAsia"/>
          <w:b/>
          <w:sz w:val="26"/>
        </w:rPr>
        <w:lastRenderedPageBreak/>
        <w:t>注意事项：</w:t>
      </w:r>
    </w:p>
    <w:p w:rsidR="006E5BEB" w:rsidRPr="001C3096" w:rsidRDefault="006E5BEB" w:rsidP="0081008B">
      <w:pPr>
        <w:pStyle w:val="a6"/>
        <w:numPr>
          <w:ilvl w:val="0"/>
          <w:numId w:val="3"/>
        </w:numPr>
        <w:ind w:firstLineChars="0"/>
        <w:rPr>
          <w:rFonts w:ascii="宋体"/>
          <w:sz w:val="26"/>
        </w:rPr>
      </w:pPr>
      <w:r w:rsidRPr="001C3096">
        <w:rPr>
          <w:rFonts w:ascii="宋体" w:hAnsi="宋体" w:hint="eastAsia"/>
          <w:b/>
          <w:sz w:val="26"/>
        </w:rPr>
        <w:t>口试步骤</w:t>
      </w:r>
      <w:r w:rsidRPr="001C3096">
        <w:rPr>
          <w:rFonts w:ascii="宋体" w:hAnsi="宋体" w:hint="eastAsia"/>
          <w:sz w:val="26"/>
        </w:rPr>
        <w:t>：</w:t>
      </w:r>
    </w:p>
    <w:p w:rsidR="006E5BEB" w:rsidRPr="001C3096" w:rsidRDefault="006E5BEB" w:rsidP="0081008B">
      <w:pPr>
        <w:pStyle w:val="a6"/>
        <w:numPr>
          <w:ilvl w:val="0"/>
          <w:numId w:val="4"/>
        </w:numPr>
        <w:ind w:firstLineChars="0"/>
        <w:rPr>
          <w:rFonts w:ascii="宋体"/>
          <w:sz w:val="26"/>
        </w:rPr>
      </w:pPr>
      <w:r w:rsidRPr="001C3096">
        <w:rPr>
          <w:rFonts w:ascii="宋体" w:hAnsi="宋体" w:hint="eastAsia"/>
          <w:b/>
          <w:sz w:val="26"/>
        </w:rPr>
        <w:t>学生按照学号顺序分组</w:t>
      </w:r>
      <w:r w:rsidRPr="001C3096">
        <w:rPr>
          <w:rFonts w:ascii="宋体" w:hAnsi="宋体" w:hint="eastAsia"/>
          <w:sz w:val="26"/>
        </w:rPr>
        <w:t>。考生抽签（抽签条由主考教师准备）决定考试顺序。</w:t>
      </w:r>
    </w:p>
    <w:p w:rsidR="006E5BEB" w:rsidRPr="001C3096" w:rsidRDefault="006E5BEB" w:rsidP="0081008B">
      <w:pPr>
        <w:pStyle w:val="a6"/>
        <w:numPr>
          <w:ilvl w:val="0"/>
          <w:numId w:val="4"/>
        </w:numPr>
        <w:ind w:firstLineChars="0"/>
        <w:rPr>
          <w:rFonts w:ascii="宋体"/>
          <w:sz w:val="26"/>
        </w:rPr>
      </w:pPr>
      <w:r w:rsidRPr="001C3096">
        <w:rPr>
          <w:rFonts w:ascii="宋体" w:hAnsi="宋体" w:hint="eastAsia"/>
          <w:sz w:val="26"/>
        </w:rPr>
        <w:t>每位考生考试时间为</w:t>
      </w:r>
      <w:r w:rsidRPr="001C3096">
        <w:rPr>
          <w:rFonts w:ascii="宋体" w:hAnsi="宋体"/>
          <w:b/>
          <w:sz w:val="26"/>
        </w:rPr>
        <w:t>5</w:t>
      </w:r>
      <w:r w:rsidRPr="001C3096">
        <w:rPr>
          <w:rFonts w:ascii="宋体" w:hAnsi="宋体" w:hint="eastAsia"/>
          <w:b/>
          <w:sz w:val="26"/>
        </w:rPr>
        <w:t>分钟</w:t>
      </w:r>
      <w:r w:rsidRPr="001C3096">
        <w:rPr>
          <w:rFonts w:ascii="宋体" w:hAnsi="宋体" w:hint="eastAsia"/>
          <w:sz w:val="26"/>
        </w:rPr>
        <w:t>。</w:t>
      </w:r>
    </w:p>
    <w:p w:rsidR="006E5BEB" w:rsidRPr="001C3096" w:rsidRDefault="006E5BEB" w:rsidP="0081008B">
      <w:pPr>
        <w:pStyle w:val="a6"/>
        <w:numPr>
          <w:ilvl w:val="0"/>
          <w:numId w:val="4"/>
        </w:numPr>
        <w:ind w:firstLineChars="0"/>
        <w:rPr>
          <w:rFonts w:ascii="宋体"/>
          <w:sz w:val="26"/>
        </w:rPr>
      </w:pPr>
      <w:r w:rsidRPr="001C3096">
        <w:rPr>
          <w:rFonts w:ascii="宋体" w:hAnsi="宋体" w:hint="eastAsia"/>
          <w:sz w:val="26"/>
        </w:rPr>
        <w:t>学生根据抽到的题签作答。作答前有</w:t>
      </w:r>
      <w:r w:rsidRPr="001C3096">
        <w:rPr>
          <w:rFonts w:ascii="宋体" w:hAnsi="宋体"/>
          <w:b/>
          <w:sz w:val="26"/>
        </w:rPr>
        <w:t>5</w:t>
      </w:r>
      <w:r w:rsidRPr="001C3096">
        <w:rPr>
          <w:rFonts w:ascii="宋体" w:hAnsi="宋体" w:hint="eastAsia"/>
          <w:b/>
          <w:sz w:val="26"/>
        </w:rPr>
        <w:t>分钟的准备时间。</w:t>
      </w:r>
    </w:p>
    <w:p w:rsidR="006E5BEB" w:rsidRPr="001C3096" w:rsidRDefault="006E5BEB" w:rsidP="003C301E">
      <w:pPr>
        <w:rPr>
          <w:rFonts w:ascii="宋体"/>
          <w:sz w:val="26"/>
        </w:rPr>
      </w:pPr>
      <w:r w:rsidRPr="001C3096">
        <w:rPr>
          <w:rFonts w:ascii="宋体" w:hAnsi="宋体"/>
          <w:b/>
          <w:sz w:val="26"/>
        </w:rPr>
        <w:t>2.</w:t>
      </w:r>
      <w:r w:rsidRPr="001C3096">
        <w:rPr>
          <w:rFonts w:ascii="宋体" w:hAnsi="宋体" w:hint="eastAsia"/>
          <w:b/>
          <w:sz w:val="26"/>
        </w:rPr>
        <w:t>口试题型：</w:t>
      </w:r>
      <w:r w:rsidRPr="001C3096">
        <w:rPr>
          <w:rFonts w:ascii="宋体"/>
          <w:sz w:val="26"/>
        </w:rPr>
        <w:t> </w:t>
      </w:r>
      <w:r w:rsidRPr="001C3096">
        <w:rPr>
          <w:rFonts w:ascii="宋体" w:hAnsi="宋体"/>
          <w:sz w:val="26"/>
        </w:rPr>
        <w:t>Step 1:</w:t>
      </w:r>
      <w:r w:rsidRPr="001C3096">
        <w:rPr>
          <w:rFonts w:ascii="宋体" w:hAnsi="宋体" w:hint="eastAsia"/>
          <w:sz w:val="26"/>
        </w:rPr>
        <w:t>朗读段落（见试题</w:t>
      </w:r>
      <w:r w:rsidRPr="001C3096">
        <w:rPr>
          <w:rFonts w:ascii="宋体" w:hAnsi="宋体"/>
          <w:sz w:val="26"/>
        </w:rPr>
        <w:t>1</w:t>
      </w:r>
      <w:r w:rsidRPr="001C3096">
        <w:rPr>
          <w:rFonts w:ascii="宋体" w:hAnsi="宋体" w:hint="eastAsia"/>
          <w:sz w:val="26"/>
        </w:rPr>
        <w:t>）。</w:t>
      </w:r>
      <w:r w:rsidRPr="001C3096">
        <w:rPr>
          <w:rFonts w:ascii="宋体" w:hAnsi="宋体"/>
          <w:sz w:val="26"/>
        </w:rPr>
        <w:t>Step2</w:t>
      </w:r>
      <w:r w:rsidRPr="001C3096">
        <w:rPr>
          <w:rFonts w:ascii="宋体" w:hAnsi="宋体" w:hint="eastAsia"/>
          <w:sz w:val="26"/>
        </w:rPr>
        <w:t>：谈论话题</w:t>
      </w:r>
      <w:r w:rsidRPr="001C3096">
        <w:rPr>
          <w:rFonts w:ascii="宋体" w:hAnsi="宋体"/>
          <w:sz w:val="26"/>
        </w:rPr>
        <w:t>2</w:t>
      </w:r>
      <w:r w:rsidRPr="001C3096">
        <w:rPr>
          <w:rFonts w:ascii="宋体" w:hAnsi="宋体" w:hint="eastAsia"/>
          <w:sz w:val="26"/>
        </w:rPr>
        <w:t>分钟（</w:t>
      </w:r>
      <w:r w:rsidRPr="001C3096">
        <w:rPr>
          <w:rFonts w:ascii="宋体" w:hAnsi="宋体"/>
          <w:sz w:val="26"/>
        </w:rPr>
        <w:t>Topics</w:t>
      </w:r>
      <w:r w:rsidRPr="001C3096">
        <w:rPr>
          <w:rFonts w:ascii="宋体" w:hAnsi="宋体" w:hint="eastAsia"/>
          <w:sz w:val="26"/>
        </w:rPr>
        <w:t>见试题</w:t>
      </w:r>
      <w:r w:rsidRPr="001C3096">
        <w:rPr>
          <w:rFonts w:ascii="宋体" w:hAnsi="宋体"/>
          <w:sz w:val="26"/>
        </w:rPr>
        <w:t>2</w:t>
      </w:r>
      <w:r w:rsidRPr="001C3096">
        <w:rPr>
          <w:rFonts w:ascii="宋体" w:hAnsi="宋体" w:hint="eastAsia"/>
          <w:sz w:val="26"/>
        </w:rPr>
        <w:t>）。</w:t>
      </w:r>
      <w:r w:rsidRPr="001C3096">
        <w:rPr>
          <w:rFonts w:ascii="宋体" w:hAnsi="宋体"/>
          <w:sz w:val="26"/>
        </w:rPr>
        <w:t>Step 3:</w:t>
      </w:r>
      <w:r w:rsidRPr="001C3096">
        <w:rPr>
          <w:rFonts w:ascii="宋体" w:hAnsi="宋体" w:hint="eastAsia"/>
          <w:sz w:val="26"/>
        </w:rPr>
        <w:t>考官根据考生的回答情况即兴提出</w:t>
      </w:r>
      <w:r w:rsidRPr="001C3096">
        <w:rPr>
          <w:rFonts w:ascii="宋体" w:hAnsi="宋体"/>
          <w:sz w:val="26"/>
        </w:rPr>
        <w:t>1</w:t>
      </w:r>
      <w:r w:rsidRPr="001C3096">
        <w:rPr>
          <w:rFonts w:ascii="宋体" w:hAnsi="宋体" w:hint="eastAsia"/>
          <w:sz w:val="26"/>
        </w:rPr>
        <w:t>个与谈论话题相关的问题。</w:t>
      </w:r>
    </w:p>
    <w:p w:rsidR="006E5BEB" w:rsidRPr="001C3096" w:rsidRDefault="006E5BEB" w:rsidP="00E73541">
      <w:pPr>
        <w:pStyle w:val="a6"/>
        <w:numPr>
          <w:ilvl w:val="0"/>
          <w:numId w:val="3"/>
        </w:numPr>
        <w:ind w:firstLineChars="0"/>
        <w:rPr>
          <w:rFonts w:ascii="宋体"/>
          <w:b/>
          <w:sz w:val="26"/>
        </w:rPr>
      </w:pPr>
      <w:r w:rsidRPr="001C3096">
        <w:rPr>
          <w:rFonts w:ascii="宋体" w:hAnsi="宋体" w:hint="eastAsia"/>
          <w:b/>
          <w:sz w:val="26"/>
        </w:rPr>
        <w:t>口试成绩评定：</w:t>
      </w:r>
    </w:p>
    <w:p w:rsidR="006E5BEB" w:rsidRPr="001C3096" w:rsidRDefault="006E5BEB" w:rsidP="00E73541">
      <w:pPr>
        <w:pStyle w:val="a6"/>
        <w:numPr>
          <w:ilvl w:val="0"/>
          <w:numId w:val="5"/>
        </w:numPr>
        <w:ind w:firstLineChars="0"/>
        <w:rPr>
          <w:rFonts w:ascii="Times New Roman" w:hAnsi="Times New Roman"/>
          <w:sz w:val="26"/>
        </w:rPr>
      </w:pPr>
      <w:r w:rsidRPr="001C3096">
        <w:rPr>
          <w:rFonts w:ascii="Times New Roman" w:hAnsi="Times New Roman" w:hint="eastAsia"/>
          <w:sz w:val="26"/>
        </w:rPr>
        <w:t>总分</w:t>
      </w:r>
      <w:r w:rsidRPr="001C3096">
        <w:rPr>
          <w:rFonts w:ascii="Times New Roman" w:hAnsi="Times New Roman"/>
          <w:sz w:val="26"/>
        </w:rPr>
        <w:t>100</w:t>
      </w:r>
      <w:r w:rsidRPr="001C3096">
        <w:rPr>
          <w:rFonts w:ascii="Times New Roman" w:hAnsi="Times New Roman" w:hint="eastAsia"/>
          <w:sz w:val="26"/>
        </w:rPr>
        <w:t>分，</w:t>
      </w:r>
      <w:r w:rsidRPr="001C3096">
        <w:rPr>
          <w:rFonts w:ascii="宋体" w:hAnsi="宋体" w:hint="eastAsia"/>
          <w:sz w:val="26"/>
        </w:rPr>
        <w:t>朗读段落</w:t>
      </w:r>
      <w:r w:rsidRPr="001C3096">
        <w:rPr>
          <w:rFonts w:ascii="Times New Roman" w:hAnsi="Times New Roman" w:hint="eastAsia"/>
          <w:sz w:val="26"/>
        </w:rPr>
        <w:t>分值</w:t>
      </w:r>
      <w:r w:rsidRPr="001C3096">
        <w:rPr>
          <w:rFonts w:ascii="Times New Roman" w:hAnsi="Times New Roman"/>
          <w:sz w:val="26"/>
        </w:rPr>
        <w:t>30</w:t>
      </w:r>
      <w:r w:rsidRPr="001C3096">
        <w:rPr>
          <w:rFonts w:ascii="Times New Roman" w:hAnsi="Times New Roman" w:hint="eastAsia"/>
          <w:sz w:val="26"/>
        </w:rPr>
        <w:t>分，</w:t>
      </w:r>
      <w:r w:rsidRPr="001C3096">
        <w:rPr>
          <w:rFonts w:ascii="宋体" w:hAnsi="宋体" w:hint="eastAsia"/>
          <w:sz w:val="26"/>
        </w:rPr>
        <w:t>谈论话题</w:t>
      </w:r>
      <w:r w:rsidRPr="001C3096">
        <w:rPr>
          <w:rFonts w:ascii="Times New Roman" w:hAnsi="Times New Roman"/>
          <w:sz w:val="26"/>
        </w:rPr>
        <w:t>50</w:t>
      </w:r>
      <w:r w:rsidRPr="001C3096">
        <w:rPr>
          <w:rFonts w:ascii="Times New Roman" w:hAnsi="Times New Roman" w:hint="eastAsia"/>
          <w:sz w:val="26"/>
        </w:rPr>
        <w:t>分，</w:t>
      </w:r>
      <w:r w:rsidRPr="001C3096">
        <w:rPr>
          <w:rFonts w:ascii="宋体" w:hAnsi="宋体" w:hint="eastAsia"/>
          <w:sz w:val="26"/>
        </w:rPr>
        <w:t>回答问题</w:t>
      </w:r>
      <w:r w:rsidRPr="001C3096">
        <w:rPr>
          <w:rFonts w:ascii="Times New Roman" w:hAnsi="Times New Roman"/>
          <w:sz w:val="26"/>
        </w:rPr>
        <w:t>20</w:t>
      </w:r>
      <w:r w:rsidRPr="001C3096">
        <w:rPr>
          <w:rFonts w:ascii="Times New Roman" w:hAnsi="Times New Roman" w:hint="eastAsia"/>
          <w:sz w:val="26"/>
        </w:rPr>
        <w:t>分。</w:t>
      </w:r>
    </w:p>
    <w:p w:rsidR="006E5BEB" w:rsidRDefault="006E5BEB" w:rsidP="00E73541">
      <w:pPr>
        <w:pStyle w:val="a6"/>
        <w:numPr>
          <w:ilvl w:val="0"/>
          <w:numId w:val="5"/>
        </w:numPr>
        <w:ind w:firstLineChars="0"/>
        <w:rPr>
          <w:rFonts w:ascii="Times New Roman" w:hAnsi="Times New Roman"/>
          <w:sz w:val="26"/>
        </w:rPr>
      </w:pPr>
      <w:r w:rsidRPr="001C3096">
        <w:rPr>
          <w:rFonts w:ascii="Times New Roman" w:hAnsi="Times New Roman" w:hint="eastAsia"/>
          <w:sz w:val="26"/>
        </w:rPr>
        <w:t>口试时请分开打分。《</w:t>
      </w:r>
      <w:r w:rsidRPr="001C3096">
        <w:rPr>
          <w:rFonts w:ascii="宋体" w:hAnsi="宋体" w:hint="eastAsia"/>
          <w:sz w:val="26"/>
        </w:rPr>
        <w:t>口语考试成绩登记表》中</w:t>
      </w:r>
      <w:r w:rsidRPr="001C3096">
        <w:rPr>
          <w:rFonts w:ascii="Times New Roman" w:hAnsi="Times New Roman" w:hint="eastAsia"/>
          <w:sz w:val="26"/>
        </w:rPr>
        <w:t>，</w:t>
      </w:r>
      <w:r w:rsidRPr="001C3096">
        <w:rPr>
          <w:rFonts w:ascii="宋体" w:hAnsi="宋体"/>
          <w:sz w:val="24"/>
          <w:szCs w:val="24"/>
        </w:rPr>
        <w:t>PI</w:t>
      </w:r>
      <w:r w:rsidRPr="001C3096">
        <w:rPr>
          <w:rFonts w:ascii="Times New Roman" w:hAnsi="Times New Roman" w:hint="eastAsia"/>
          <w:sz w:val="26"/>
        </w:rPr>
        <w:t>为朗读成绩，</w:t>
      </w:r>
      <w:r w:rsidRPr="001C3096">
        <w:rPr>
          <w:rFonts w:ascii="宋体" w:hAnsi="宋体"/>
          <w:sz w:val="24"/>
          <w:szCs w:val="24"/>
        </w:rPr>
        <w:t>PII</w:t>
      </w:r>
      <w:r w:rsidRPr="001C3096">
        <w:rPr>
          <w:rFonts w:ascii="Times New Roman" w:hAnsi="Times New Roman" w:hint="eastAsia"/>
          <w:sz w:val="26"/>
        </w:rPr>
        <w:t>为</w:t>
      </w:r>
      <w:r w:rsidRPr="001C3096">
        <w:rPr>
          <w:rFonts w:ascii="宋体" w:hAnsi="宋体" w:hint="eastAsia"/>
          <w:sz w:val="26"/>
        </w:rPr>
        <w:t>谈论话题</w:t>
      </w:r>
      <w:r w:rsidRPr="001C3096">
        <w:rPr>
          <w:rFonts w:ascii="Times New Roman" w:hAnsi="Times New Roman" w:hint="eastAsia"/>
          <w:sz w:val="26"/>
        </w:rPr>
        <w:t>成绩，</w:t>
      </w:r>
      <w:r w:rsidRPr="001C3096">
        <w:rPr>
          <w:rFonts w:ascii="宋体" w:hAnsi="宋体"/>
          <w:sz w:val="24"/>
          <w:szCs w:val="24"/>
        </w:rPr>
        <w:t>PIII</w:t>
      </w:r>
      <w:r w:rsidRPr="001C3096">
        <w:rPr>
          <w:rFonts w:ascii="Times New Roman" w:hAnsi="Times New Roman" w:hint="eastAsia"/>
          <w:sz w:val="26"/>
        </w:rPr>
        <w:t>为回答问题成绩。三小项的得分相加，得出总分。</w:t>
      </w:r>
    </w:p>
    <w:p w:rsidR="00D43E90" w:rsidRPr="00D43E90" w:rsidRDefault="00D43E90" w:rsidP="00D43E90">
      <w:pPr>
        <w:pStyle w:val="a6"/>
        <w:numPr>
          <w:ilvl w:val="0"/>
          <w:numId w:val="5"/>
        </w:numPr>
        <w:ind w:firstLineChars="0"/>
        <w:rPr>
          <w:rFonts w:ascii="Times New Roman" w:hAnsi="Times New Roman"/>
          <w:sz w:val="26"/>
        </w:rPr>
      </w:pPr>
      <w:r w:rsidRPr="004D1EF5">
        <w:rPr>
          <w:rFonts w:ascii="Times New Roman" w:hAnsi="Times New Roman" w:hint="eastAsia"/>
          <w:sz w:val="26"/>
        </w:rPr>
        <w:t>请各位</w:t>
      </w:r>
      <w:r w:rsidRPr="00D43E90">
        <w:rPr>
          <w:rFonts w:ascii="Times New Roman" w:hAnsi="Times New Roman" w:hint="eastAsia"/>
          <w:sz w:val="26"/>
        </w:rPr>
        <w:t>主考教师</w:t>
      </w:r>
      <w:r w:rsidRPr="004D1EF5">
        <w:rPr>
          <w:rFonts w:ascii="Times New Roman" w:hAnsi="Times New Roman" w:hint="eastAsia"/>
          <w:sz w:val="26"/>
        </w:rPr>
        <w:t>参照评分标准客观公正评分。</w:t>
      </w:r>
      <w:bookmarkEnd w:id="0"/>
    </w:p>
    <w:sectPr w:rsidR="00D43E90" w:rsidRPr="00D43E90" w:rsidSect="00BA26C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0B4" w:rsidRDefault="005F40B4" w:rsidP="00623E20">
      <w:r>
        <w:separator/>
      </w:r>
    </w:p>
  </w:endnote>
  <w:endnote w:type="continuationSeparator" w:id="1">
    <w:p w:rsidR="005F40B4" w:rsidRDefault="005F40B4" w:rsidP="00623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华文琥珀">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BEB" w:rsidRDefault="00CC6C05" w:rsidP="000F6BD8">
    <w:pPr>
      <w:pStyle w:val="a4"/>
      <w:framePr w:wrap="around" w:vAnchor="text" w:hAnchor="margin" w:xAlign="right" w:y="1"/>
      <w:rPr>
        <w:rStyle w:val="ad"/>
      </w:rPr>
    </w:pPr>
    <w:r>
      <w:rPr>
        <w:rStyle w:val="ad"/>
      </w:rPr>
      <w:fldChar w:fldCharType="begin"/>
    </w:r>
    <w:r w:rsidR="006E5BEB">
      <w:rPr>
        <w:rStyle w:val="ad"/>
      </w:rPr>
      <w:instrText xml:space="preserve">PAGE  </w:instrText>
    </w:r>
    <w:r>
      <w:rPr>
        <w:rStyle w:val="ad"/>
      </w:rPr>
      <w:fldChar w:fldCharType="end"/>
    </w:r>
  </w:p>
  <w:p w:rsidR="006E5BEB" w:rsidRDefault="006E5BEB" w:rsidP="0066551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BEB" w:rsidRDefault="00CC6C05" w:rsidP="000F6BD8">
    <w:pPr>
      <w:pStyle w:val="a4"/>
      <w:framePr w:wrap="around" w:vAnchor="text" w:hAnchor="margin" w:xAlign="right" w:y="1"/>
      <w:rPr>
        <w:rStyle w:val="ad"/>
      </w:rPr>
    </w:pPr>
    <w:r>
      <w:rPr>
        <w:rStyle w:val="ad"/>
      </w:rPr>
      <w:fldChar w:fldCharType="begin"/>
    </w:r>
    <w:r w:rsidR="006E5BEB">
      <w:rPr>
        <w:rStyle w:val="ad"/>
      </w:rPr>
      <w:instrText xml:space="preserve">PAGE  </w:instrText>
    </w:r>
    <w:r>
      <w:rPr>
        <w:rStyle w:val="ad"/>
      </w:rPr>
      <w:fldChar w:fldCharType="separate"/>
    </w:r>
    <w:r w:rsidR="0076221F">
      <w:rPr>
        <w:rStyle w:val="ad"/>
        <w:noProof/>
      </w:rPr>
      <w:t>6</w:t>
    </w:r>
    <w:r>
      <w:rPr>
        <w:rStyle w:val="ad"/>
      </w:rPr>
      <w:fldChar w:fldCharType="end"/>
    </w:r>
  </w:p>
  <w:p w:rsidR="006E5BEB" w:rsidRDefault="006E5BEB" w:rsidP="00665518">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1F" w:rsidRDefault="007622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0B4" w:rsidRDefault="005F40B4" w:rsidP="00623E20">
      <w:r>
        <w:separator/>
      </w:r>
    </w:p>
  </w:footnote>
  <w:footnote w:type="continuationSeparator" w:id="1">
    <w:p w:rsidR="005F40B4" w:rsidRDefault="005F40B4" w:rsidP="00623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1F" w:rsidRDefault="0076221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BEB" w:rsidRDefault="006E5BEB" w:rsidP="0076221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21F" w:rsidRDefault="0076221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F34EE"/>
    <w:multiLevelType w:val="hybridMultilevel"/>
    <w:tmpl w:val="8BA0EC08"/>
    <w:lvl w:ilvl="0" w:tplc="88B874B4">
      <w:start w:val="1"/>
      <w:numFmt w:val="decimal"/>
      <w:lvlText w:val="%1."/>
      <w:lvlJc w:val="left"/>
      <w:pPr>
        <w:ind w:left="555" w:hanging="360"/>
      </w:pPr>
      <w:rPr>
        <w:rFonts w:cs="Times New Roman" w:hint="default"/>
      </w:rPr>
    </w:lvl>
    <w:lvl w:ilvl="1" w:tplc="04090019" w:tentative="1">
      <w:start w:val="1"/>
      <w:numFmt w:val="lowerLetter"/>
      <w:lvlText w:val="%2)"/>
      <w:lvlJc w:val="left"/>
      <w:pPr>
        <w:ind w:left="1035" w:hanging="420"/>
      </w:pPr>
      <w:rPr>
        <w:rFonts w:cs="Times New Roman"/>
      </w:rPr>
    </w:lvl>
    <w:lvl w:ilvl="2" w:tplc="0409001B" w:tentative="1">
      <w:start w:val="1"/>
      <w:numFmt w:val="lowerRoman"/>
      <w:lvlText w:val="%3."/>
      <w:lvlJc w:val="righ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9" w:tentative="1">
      <w:start w:val="1"/>
      <w:numFmt w:val="lowerLetter"/>
      <w:lvlText w:val="%5)"/>
      <w:lvlJc w:val="left"/>
      <w:pPr>
        <w:ind w:left="2295" w:hanging="420"/>
      </w:pPr>
      <w:rPr>
        <w:rFonts w:cs="Times New Roman"/>
      </w:rPr>
    </w:lvl>
    <w:lvl w:ilvl="5" w:tplc="0409001B" w:tentative="1">
      <w:start w:val="1"/>
      <w:numFmt w:val="lowerRoman"/>
      <w:lvlText w:val="%6."/>
      <w:lvlJc w:val="righ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9" w:tentative="1">
      <w:start w:val="1"/>
      <w:numFmt w:val="lowerLetter"/>
      <w:lvlText w:val="%8)"/>
      <w:lvlJc w:val="left"/>
      <w:pPr>
        <w:ind w:left="3555" w:hanging="420"/>
      </w:pPr>
      <w:rPr>
        <w:rFonts w:cs="Times New Roman"/>
      </w:rPr>
    </w:lvl>
    <w:lvl w:ilvl="8" w:tplc="0409001B" w:tentative="1">
      <w:start w:val="1"/>
      <w:numFmt w:val="lowerRoman"/>
      <w:lvlText w:val="%9."/>
      <w:lvlJc w:val="right"/>
      <w:pPr>
        <w:ind w:left="3975" w:hanging="420"/>
      </w:pPr>
      <w:rPr>
        <w:rFonts w:cs="Times New Roman"/>
      </w:rPr>
    </w:lvl>
  </w:abstractNum>
  <w:abstractNum w:abstractNumId="1">
    <w:nsid w:val="3F3C0F10"/>
    <w:multiLevelType w:val="hybridMultilevel"/>
    <w:tmpl w:val="688E6AB4"/>
    <w:lvl w:ilvl="0" w:tplc="1616D35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8FE2757"/>
    <w:multiLevelType w:val="hybridMultilevel"/>
    <w:tmpl w:val="F8D25470"/>
    <w:lvl w:ilvl="0" w:tplc="77DE17B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1CA16C1"/>
    <w:multiLevelType w:val="hybridMultilevel"/>
    <w:tmpl w:val="3AC2913E"/>
    <w:lvl w:ilvl="0" w:tplc="DD7A468E">
      <w:start w:val="1"/>
      <w:numFmt w:val="decimal"/>
      <w:lvlText w:val="%1）"/>
      <w:lvlJc w:val="left"/>
      <w:pPr>
        <w:ind w:left="1080" w:hanging="720"/>
      </w:pPr>
      <w:rPr>
        <w:rFonts w:cs="Times New Roman" w:hint="default"/>
        <w:b/>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
    <w:nsid w:val="76BE3409"/>
    <w:multiLevelType w:val="hybridMultilevel"/>
    <w:tmpl w:val="CA70CCF0"/>
    <w:lvl w:ilvl="0" w:tplc="98B03768">
      <w:start w:val="1"/>
      <w:numFmt w:val="decimal"/>
      <w:lvlText w:val="（%1）"/>
      <w:lvlJc w:val="left"/>
      <w:pPr>
        <w:tabs>
          <w:tab w:val="num" w:pos="1260"/>
        </w:tabs>
        <w:ind w:left="1260" w:hanging="720"/>
      </w:pPr>
      <w:rPr>
        <w:rFonts w:cs="Times New Roman" w:hint="default"/>
        <w:sz w:val="24"/>
        <w:szCs w:val="24"/>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5">
    <w:nsid w:val="7DA44EBF"/>
    <w:multiLevelType w:val="hybridMultilevel"/>
    <w:tmpl w:val="26CCB842"/>
    <w:lvl w:ilvl="0" w:tplc="C152FD8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E20"/>
    <w:rsid w:val="0000023A"/>
    <w:rsid w:val="00000EE5"/>
    <w:rsid w:val="000116EB"/>
    <w:rsid w:val="00012DD1"/>
    <w:rsid w:val="000216C7"/>
    <w:rsid w:val="00030438"/>
    <w:rsid w:val="00036899"/>
    <w:rsid w:val="00054BE5"/>
    <w:rsid w:val="00062DC2"/>
    <w:rsid w:val="00077502"/>
    <w:rsid w:val="0008187F"/>
    <w:rsid w:val="000928F8"/>
    <w:rsid w:val="000932F2"/>
    <w:rsid w:val="000A35F4"/>
    <w:rsid w:val="000B00A1"/>
    <w:rsid w:val="000E3946"/>
    <w:rsid w:val="000F4294"/>
    <w:rsid w:val="000F6BD8"/>
    <w:rsid w:val="000F7A57"/>
    <w:rsid w:val="00102CBF"/>
    <w:rsid w:val="0014440B"/>
    <w:rsid w:val="001511EF"/>
    <w:rsid w:val="00154BD2"/>
    <w:rsid w:val="001603FC"/>
    <w:rsid w:val="00161345"/>
    <w:rsid w:val="001630A0"/>
    <w:rsid w:val="00173F8D"/>
    <w:rsid w:val="00186C2F"/>
    <w:rsid w:val="00187C7C"/>
    <w:rsid w:val="001A032D"/>
    <w:rsid w:val="001A3ED8"/>
    <w:rsid w:val="001A4237"/>
    <w:rsid w:val="001A4895"/>
    <w:rsid w:val="001B357F"/>
    <w:rsid w:val="001B390A"/>
    <w:rsid w:val="001C3096"/>
    <w:rsid w:val="001D5318"/>
    <w:rsid w:val="001D593E"/>
    <w:rsid w:val="001D7B8A"/>
    <w:rsid w:val="00210E22"/>
    <w:rsid w:val="00211427"/>
    <w:rsid w:val="00212739"/>
    <w:rsid w:val="00214D42"/>
    <w:rsid w:val="00223B98"/>
    <w:rsid w:val="00235D02"/>
    <w:rsid w:val="0024249B"/>
    <w:rsid w:val="0024286F"/>
    <w:rsid w:val="002455C5"/>
    <w:rsid w:val="00275F75"/>
    <w:rsid w:val="00277C97"/>
    <w:rsid w:val="002A72B7"/>
    <w:rsid w:val="002B191C"/>
    <w:rsid w:val="002B2883"/>
    <w:rsid w:val="002C6F09"/>
    <w:rsid w:val="002E0A66"/>
    <w:rsid w:val="002F0287"/>
    <w:rsid w:val="00306A01"/>
    <w:rsid w:val="00312320"/>
    <w:rsid w:val="00315C50"/>
    <w:rsid w:val="003211BA"/>
    <w:rsid w:val="003273AB"/>
    <w:rsid w:val="003522C6"/>
    <w:rsid w:val="003539E6"/>
    <w:rsid w:val="00354ACB"/>
    <w:rsid w:val="0038035A"/>
    <w:rsid w:val="00380DD7"/>
    <w:rsid w:val="0039181B"/>
    <w:rsid w:val="00393BDE"/>
    <w:rsid w:val="003C301E"/>
    <w:rsid w:val="003D501A"/>
    <w:rsid w:val="003D56F8"/>
    <w:rsid w:val="003F5A8F"/>
    <w:rsid w:val="00414EDB"/>
    <w:rsid w:val="004165B1"/>
    <w:rsid w:val="00416E5D"/>
    <w:rsid w:val="00432B3C"/>
    <w:rsid w:val="00451D56"/>
    <w:rsid w:val="00456D9A"/>
    <w:rsid w:val="00472BAC"/>
    <w:rsid w:val="00474952"/>
    <w:rsid w:val="00474D84"/>
    <w:rsid w:val="00480883"/>
    <w:rsid w:val="00484A9B"/>
    <w:rsid w:val="00491768"/>
    <w:rsid w:val="0049275D"/>
    <w:rsid w:val="00495FB2"/>
    <w:rsid w:val="004A4EDA"/>
    <w:rsid w:val="004B475B"/>
    <w:rsid w:val="004C08BA"/>
    <w:rsid w:val="004D1EF5"/>
    <w:rsid w:val="004E030E"/>
    <w:rsid w:val="004E2087"/>
    <w:rsid w:val="004E7B0B"/>
    <w:rsid w:val="004E7FEB"/>
    <w:rsid w:val="004F2553"/>
    <w:rsid w:val="00504DD1"/>
    <w:rsid w:val="005061F0"/>
    <w:rsid w:val="00506CBD"/>
    <w:rsid w:val="00507DAF"/>
    <w:rsid w:val="0051324A"/>
    <w:rsid w:val="00533E24"/>
    <w:rsid w:val="00542556"/>
    <w:rsid w:val="0054689C"/>
    <w:rsid w:val="00551EFC"/>
    <w:rsid w:val="005530FA"/>
    <w:rsid w:val="0057046D"/>
    <w:rsid w:val="00571B67"/>
    <w:rsid w:val="0059144C"/>
    <w:rsid w:val="005B3D9C"/>
    <w:rsid w:val="005E27E9"/>
    <w:rsid w:val="005F40B4"/>
    <w:rsid w:val="00616D28"/>
    <w:rsid w:val="0062294E"/>
    <w:rsid w:val="00623E20"/>
    <w:rsid w:val="00624ED5"/>
    <w:rsid w:val="00630683"/>
    <w:rsid w:val="00653543"/>
    <w:rsid w:val="00665518"/>
    <w:rsid w:val="00674E0C"/>
    <w:rsid w:val="0069219F"/>
    <w:rsid w:val="0069665C"/>
    <w:rsid w:val="006A1A1E"/>
    <w:rsid w:val="006A6CF1"/>
    <w:rsid w:val="006C7028"/>
    <w:rsid w:val="006E0431"/>
    <w:rsid w:val="006E5BEB"/>
    <w:rsid w:val="006E5CAF"/>
    <w:rsid w:val="006F4381"/>
    <w:rsid w:val="0072291B"/>
    <w:rsid w:val="00724F3E"/>
    <w:rsid w:val="00725C37"/>
    <w:rsid w:val="0073060A"/>
    <w:rsid w:val="00741026"/>
    <w:rsid w:val="007431B5"/>
    <w:rsid w:val="00744582"/>
    <w:rsid w:val="0076221F"/>
    <w:rsid w:val="007715FD"/>
    <w:rsid w:val="0078773E"/>
    <w:rsid w:val="00787870"/>
    <w:rsid w:val="00793298"/>
    <w:rsid w:val="0079385D"/>
    <w:rsid w:val="007B0A91"/>
    <w:rsid w:val="007B2C52"/>
    <w:rsid w:val="007B2E43"/>
    <w:rsid w:val="007C3363"/>
    <w:rsid w:val="007C4F16"/>
    <w:rsid w:val="007E3DFC"/>
    <w:rsid w:val="007E3E73"/>
    <w:rsid w:val="0081008B"/>
    <w:rsid w:val="0081159C"/>
    <w:rsid w:val="00812C2A"/>
    <w:rsid w:val="00835E4F"/>
    <w:rsid w:val="00836918"/>
    <w:rsid w:val="008438BC"/>
    <w:rsid w:val="00861B11"/>
    <w:rsid w:val="00861E16"/>
    <w:rsid w:val="00866816"/>
    <w:rsid w:val="00877ACE"/>
    <w:rsid w:val="0089008D"/>
    <w:rsid w:val="00892DCB"/>
    <w:rsid w:val="00897F21"/>
    <w:rsid w:val="008B7BA2"/>
    <w:rsid w:val="008C3695"/>
    <w:rsid w:val="008C3E23"/>
    <w:rsid w:val="008C4523"/>
    <w:rsid w:val="008D15F8"/>
    <w:rsid w:val="008D5A32"/>
    <w:rsid w:val="0090236E"/>
    <w:rsid w:val="00920556"/>
    <w:rsid w:val="00921F59"/>
    <w:rsid w:val="00930D45"/>
    <w:rsid w:val="00931340"/>
    <w:rsid w:val="009329F2"/>
    <w:rsid w:val="009429EE"/>
    <w:rsid w:val="0094598E"/>
    <w:rsid w:val="00953C57"/>
    <w:rsid w:val="00961434"/>
    <w:rsid w:val="009B6EDE"/>
    <w:rsid w:val="009D15BD"/>
    <w:rsid w:val="009D6D52"/>
    <w:rsid w:val="009E4315"/>
    <w:rsid w:val="009F6511"/>
    <w:rsid w:val="00A035DB"/>
    <w:rsid w:val="00A137A5"/>
    <w:rsid w:val="00A14E36"/>
    <w:rsid w:val="00A205DF"/>
    <w:rsid w:val="00A321D5"/>
    <w:rsid w:val="00A41390"/>
    <w:rsid w:val="00A54199"/>
    <w:rsid w:val="00A601DD"/>
    <w:rsid w:val="00A67FA3"/>
    <w:rsid w:val="00A715D9"/>
    <w:rsid w:val="00A87C3E"/>
    <w:rsid w:val="00AA5881"/>
    <w:rsid w:val="00AB4896"/>
    <w:rsid w:val="00AD3B2F"/>
    <w:rsid w:val="00AE70C9"/>
    <w:rsid w:val="00AF571D"/>
    <w:rsid w:val="00B01584"/>
    <w:rsid w:val="00B01C42"/>
    <w:rsid w:val="00B21E40"/>
    <w:rsid w:val="00B23F47"/>
    <w:rsid w:val="00B25C84"/>
    <w:rsid w:val="00B32B4A"/>
    <w:rsid w:val="00B32DCB"/>
    <w:rsid w:val="00B400D3"/>
    <w:rsid w:val="00B61450"/>
    <w:rsid w:val="00B80ACB"/>
    <w:rsid w:val="00B84D12"/>
    <w:rsid w:val="00B92AFE"/>
    <w:rsid w:val="00BA26CE"/>
    <w:rsid w:val="00BB5BC4"/>
    <w:rsid w:val="00BC7624"/>
    <w:rsid w:val="00BD3937"/>
    <w:rsid w:val="00BE54B9"/>
    <w:rsid w:val="00C058D8"/>
    <w:rsid w:val="00C110F5"/>
    <w:rsid w:val="00C30A0B"/>
    <w:rsid w:val="00C42AF9"/>
    <w:rsid w:val="00C46B00"/>
    <w:rsid w:val="00C511BC"/>
    <w:rsid w:val="00C57D2A"/>
    <w:rsid w:val="00C66F94"/>
    <w:rsid w:val="00C676C0"/>
    <w:rsid w:val="00C77147"/>
    <w:rsid w:val="00C91762"/>
    <w:rsid w:val="00CA119C"/>
    <w:rsid w:val="00CA52F9"/>
    <w:rsid w:val="00CB2F4C"/>
    <w:rsid w:val="00CB61B9"/>
    <w:rsid w:val="00CC3D5D"/>
    <w:rsid w:val="00CC6C05"/>
    <w:rsid w:val="00D31D06"/>
    <w:rsid w:val="00D43E90"/>
    <w:rsid w:val="00D52F4A"/>
    <w:rsid w:val="00D86C48"/>
    <w:rsid w:val="00D94E10"/>
    <w:rsid w:val="00DC38EE"/>
    <w:rsid w:val="00DD1677"/>
    <w:rsid w:val="00E01909"/>
    <w:rsid w:val="00E07976"/>
    <w:rsid w:val="00E10C3E"/>
    <w:rsid w:val="00E12832"/>
    <w:rsid w:val="00E154C7"/>
    <w:rsid w:val="00E167E5"/>
    <w:rsid w:val="00E3041C"/>
    <w:rsid w:val="00E37456"/>
    <w:rsid w:val="00E50471"/>
    <w:rsid w:val="00E5297D"/>
    <w:rsid w:val="00E662C8"/>
    <w:rsid w:val="00E7186C"/>
    <w:rsid w:val="00E73541"/>
    <w:rsid w:val="00E75A2B"/>
    <w:rsid w:val="00E96980"/>
    <w:rsid w:val="00EA1367"/>
    <w:rsid w:val="00EA2875"/>
    <w:rsid w:val="00EA45AE"/>
    <w:rsid w:val="00EB05EA"/>
    <w:rsid w:val="00EB3F8F"/>
    <w:rsid w:val="00EB6250"/>
    <w:rsid w:val="00EC2B9F"/>
    <w:rsid w:val="00EC7C04"/>
    <w:rsid w:val="00ED4EF1"/>
    <w:rsid w:val="00EE0927"/>
    <w:rsid w:val="00EE3B8D"/>
    <w:rsid w:val="00F40CFA"/>
    <w:rsid w:val="00F42DF1"/>
    <w:rsid w:val="00F5764B"/>
    <w:rsid w:val="00F90746"/>
    <w:rsid w:val="00FA1EAA"/>
    <w:rsid w:val="00FA2115"/>
    <w:rsid w:val="00FC2C0F"/>
    <w:rsid w:val="00FC3D6A"/>
    <w:rsid w:val="00FC6EF8"/>
    <w:rsid w:val="00FD14D9"/>
    <w:rsid w:val="00FD1E7E"/>
    <w:rsid w:val="00FD5995"/>
    <w:rsid w:val="00FD5E37"/>
    <w:rsid w:val="00FD72EA"/>
    <w:rsid w:val="00FE3D5B"/>
    <w:rsid w:val="00FF0B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6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23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23E20"/>
    <w:rPr>
      <w:rFonts w:cs="Times New Roman"/>
      <w:sz w:val="18"/>
      <w:szCs w:val="18"/>
    </w:rPr>
  </w:style>
  <w:style w:type="paragraph" w:styleId="a4">
    <w:name w:val="footer"/>
    <w:basedOn w:val="a"/>
    <w:link w:val="Char0"/>
    <w:uiPriority w:val="99"/>
    <w:semiHidden/>
    <w:rsid w:val="00623E20"/>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23E20"/>
    <w:rPr>
      <w:rFonts w:cs="Times New Roman"/>
      <w:sz w:val="18"/>
      <w:szCs w:val="18"/>
    </w:rPr>
  </w:style>
  <w:style w:type="character" w:customStyle="1" w:styleId="zisiblack2">
    <w:name w:val="zisiblack2"/>
    <w:basedOn w:val="a0"/>
    <w:uiPriority w:val="99"/>
    <w:rsid w:val="00623E20"/>
    <w:rPr>
      <w:rFonts w:cs="Times New Roman"/>
    </w:rPr>
  </w:style>
  <w:style w:type="paragraph" w:styleId="a5">
    <w:name w:val="Balloon Text"/>
    <w:basedOn w:val="a"/>
    <w:link w:val="Char1"/>
    <w:uiPriority w:val="99"/>
    <w:semiHidden/>
    <w:rsid w:val="00623E20"/>
    <w:rPr>
      <w:sz w:val="18"/>
      <w:szCs w:val="18"/>
    </w:rPr>
  </w:style>
  <w:style w:type="character" w:customStyle="1" w:styleId="Char1">
    <w:name w:val="批注框文本 Char"/>
    <w:basedOn w:val="a0"/>
    <w:link w:val="a5"/>
    <w:uiPriority w:val="99"/>
    <w:semiHidden/>
    <w:locked/>
    <w:rsid w:val="00623E20"/>
    <w:rPr>
      <w:rFonts w:cs="Times New Roman"/>
      <w:sz w:val="18"/>
      <w:szCs w:val="18"/>
    </w:rPr>
  </w:style>
  <w:style w:type="paragraph" w:styleId="a6">
    <w:name w:val="List Paragraph"/>
    <w:basedOn w:val="a"/>
    <w:uiPriority w:val="99"/>
    <w:qFormat/>
    <w:rsid w:val="001A3ED8"/>
    <w:pPr>
      <w:ind w:firstLineChars="200" w:firstLine="420"/>
    </w:pPr>
  </w:style>
  <w:style w:type="character" w:styleId="a7">
    <w:name w:val="annotation reference"/>
    <w:basedOn w:val="a0"/>
    <w:uiPriority w:val="99"/>
    <w:semiHidden/>
    <w:rsid w:val="006E5CAF"/>
    <w:rPr>
      <w:rFonts w:cs="Times New Roman"/>
      <w:sz w:val="21"/>
      <w:szCs w:val="21"/>
    </w:rPr>
  </w:style>
  <w:style w:type="paragraph" w:styleId="a8">
    <w:name w:val="annotation text"/>
    <w:basedOn w:val="a"/>
    <w:link w:val="Char2"/>
    <w:uiPriority w:val="99"/>
    <w:semiHidden/>
    <w:rsid w:val="006E5CAF"/>
    <w:pPr>
      <w:jc w:val="left"/>
    </w:pPr>
  </w:style>
  <w:style w:type="character" w:customStyle="1" w:styleId="Char2">
    <w:name w:val="批注文字 Char"/>
    <w:basedOn w:val="a0"/>
    <w:link w:val="a8"/>
    <w:uiPriority w:val="99"/>
    <w:semiHidden/>
    <w:locked/>
    <w:rsid w:val="006E5CAF"/>
    <w:rPr>
      <w:rFonts w:cs="Times New Roman"/>
    </w:rPr>
  </w:style>
  <w:style w:type="paragraph" w:styleId="a9">
    <w:name w:val="annotation subject"/>
    <w:basedOn w:val="a8"/>
    <w:next w:val="a8"/>
    <w:link w:val="Char3"/>
    <w:uiPriority w:val="99"/>
    <w:semiHidden/>
    <w:rsid w:val="006E5CAF"/>
    <w:rPr>
      <w:b/>
      <w:bCs/>
    </w:rPr>
  </w:style>
  <w:style w:type="character" w:customStyle="1" w:styleId="Char3">
    <w:name w:val="批注主题 Char"/>
    <w:basedOn w:val="Char2"/>
    <w:link w:val="a9"/>
    <w:uiPriority w:val="99"/>
    <w:semiHidden/>
    <w:locked/>
    <w:rsid w:val="006E5CAF"/>
    <w:rPr>
      <w:b/>
      <w:bCs/>
    </w:rPr>
  </w:style>
  <w:style w:type="paragraph" w:styleId="aa">
    <w:name w:val="Date"/>
    <w:basedOn w:val="a"/>
    <w:next w:val="a"/>
    <w:link w:val="Char4"/>
    <w:uiPriority w:val="99"/>
    <w:semiHidden/>
    <w:rsid w:val="005E27E9"/>
    <w:pPr>
      <w:ind w:leftChars="2500" w:left="100"/>
    </w:pPr>
  </w:style>
  <w:style w:type="character" w:customStyle="1" w:styleId="Char4">
    <w:name w:val="日期 Char"/>
    <w:basedOn w:val="a0"/>
    <w:link w:val="aa"/>
    <w:uiPriority w:val="99"/>
    <w:semiHidden/>
    <w:locked/>
    <w:rsid w:val="005E27E9"/>
    <w:rPr>
      <w:rFonts w:cs="Times New Roman"/>
    </w:rPr>
  </w:style>
  <w:style w:type="paragraph" w:styleId="ab">
    <w:name w:val="Plain Text"/>
    <w:basedOn w:val="a"/>
    <w:link w:val="Char5"/>
    <w:uiPriority w:val="99"/>
    <w:rsid w:val="003C301E"/>
    <w:rPr>
      <w:rFonts w:ascii="宋体" w:hAnsi="Arial"/>
      <w:szCs w:val="21"/>
    </w:rPr>
  </w:style>
  <w:style w:type="character" w:customStyle="1" w:styleId="Char5">
    <w:name w:val="纯文本 Char"/>
    <w:basedOn w:val="a0"/>
    <w:link w:val="ab"/>
    <w:uiPriority w:val="99"/>
    <w:locked/>
    <w:rsid w:val="003C301E"/>
    <w:rPr>
      <w:rFonts w:ascii="宋体" w:eastAsia="宋体" w:hAnsi="Arial" w:cs="Times New Roman"/>
      <w:sz w:val="21"/>
      <w:szCs w:val="21"/>
    </w:rPr>
  </w:style>
  <w:style w:type="table" w:styleId="ac">
    <w:name w:val="Table Grid"/>
    <w:basedOn w:val="a1"/>
    <w:uiPriority w:val="99"/>
    <w:rsid w:val="00E154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uiPriority w:val="99"/>
    <w:rsid w:val="0066551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4657</Words>
  <Characters>865</Characters>
  <Application>Microsoft Office Word</Application>
  <DocSecurity>0</DocSecurity>
  <Lines>7</Lines>
  <Paragraphs>11</Paragraphs>
  <ScaleCrop>false</ScaleCrop>
  <Company>Microsoft</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唐德斌</cp:lastModifiedBy>
  <cp:revision>2</cp:revision>
  <cp:lastPrinted>2018-04-25T06:55:00Z</cp:lastPrinted>
  <dcterms:created xsi:type="dcterms:W3CDTF">2018-12-19T02:44:00Z</dcterms:created>
  <dcterms:modified xsi:type="dcterms:W3CDTF">2018-12-19T02:44:00Z</dcterms:modified>
</cp:coreProperties>
</file>